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8FD4F" w14:textId="2FF40BF3" w:rsidR="007B6806" w:rsidRPr="0033633C" w:rsidRDefault="00BC6BFB">
      <w:pPr>
        <w:rPr>
          <w:sz w:val="20"/>
          <w:szCs w:val="20"/>
        </w:rPr>
      </w:pPr>
      <w:r w:rsidRPr="0033633C">
        <w:rPr>
          <w:rFonts w:ascii="Calibri" w:hAnsi="Calibri" w:cs="Calibri"/>
          <w:b/>
          <w:bCs/>
          <w:noProof/>
          <w:sz w:val="20"/>
          <w:szCs w:val="20"/>
          <w:lang w:eastAsia="nl-NL"/>
        </w:rPr>
        <w:drawing>
          <wp:anchor distT="0" distB="0" distL="114300" distR="114300" simplePos="0" relativeHeight="251659264" behindDoc="1" locked="0" layoutInCell="1" allowOverlap="1" wp14:anchorId="258FCB40" wp14:editId="1BBBF752">
            <wp:simplePos x="0" y="0"/>
            <wp:positionH relativeFrom="margin">
              <wp:align>center</wp:align>
            </wp:positionH>
            <wp:positionV relativeFrom="topMargin">
              <wp:posOffset>182245</wp:posOffset>
            </wp:positionV>
            <wp:extent cx="2427605" cy="799465"/>
            <wp:effectExtent l="0" t="0" r="0" b="635"/>
            <wp:wrapSquare wrapText="bothSides"/>
            <wp:docPr id="438903139" name="Afbeelding 1" descr="Afbeelding met Lettertype, tekst,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903139" name="Afbeelding 1" descr="Afbeelding met Lettertype, tekst, Graphics, grafische vormgeving&#10;&#10;Door AI gegenereerde inhoud is mogelijk onjuis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27605" cy="799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536B" w:rsidRPr="0033633C">
        <w:rPr>
          <w:noProof/>
          <w:sz w:val="20"/>
          <w:szCs w:val="20"/>
          <w:lang w:eastAsia="nl-NL"/>
        </w:rPr>
        <mc:AlternateContent>
          <mc:Choice Requires="wps">
            <w:drawing>
              <wp:anchor distT="0" distB="0" distL="114300" distR="114300" simplePos="0" relativeHeight="251660288" behindDoc="0" locked="0" layoutInCell="1" allowOverlap="1" wp14:anchorId="63C3948E" wp14:editId="3313210B">
                <wp:simplePos x="0" y="0"/>
                <wp:positionH relativeFrom="margin">
                  <wp:posOffset>-126072</wp:posOffset>
                </wp:positionH>
                <wp:positionV relativeFrom="paragraph">
                  <wp:posOffset>204519</wp:posOffset>
                </wp:positionV>
                <wp:extent cx="6161649" cy="4403188"/>
                <wp:effectExtent l="0" t="0" r="10795" b="16510"/>
                <wp:wrapNone/>
                <wp:docPr id="1979346402" name="Rechthoek 1"/>
                <wp:cNvGraphicFramePr/>
                <a:graphic xmlns:a="http://schemas.openxmlformats.org/drawingml/2006/main">
                  <a:graphicData uri="http://schemas.microsoft.com/office/word/2010/wordprocessingShape">
                    <wps:wsp>
                      <wps:cNvSpPr/>
                      <wps:spPr>
                        <a:xfrm>
                          <a:off x="0" y="0"/>
                          <a:ext cx="6161649" cy="4403188"/>
                        </a:xfrm>
                        <a:prstGeom prst="rect">
                          <a:avLst/>
                        </a:prstGeom>
                      </wps:spPr>
                      <wps:style>
                        <a:lnRef idx="2">
                          <a:schemeClr val="dk1"/>
                        </a:lnRef>
                        <a:fillRef idx="1">
                          <a:schemeClr val="lt1"/>
                        </a:fillRef>
                        <a:effectRef idx="0">
                          <a:schemeClr val="dk1"/>
                        </a:effectRef>
                        <a:fontRef idx="minor">
                          <a:schemeClr val="dk1"/>
                        </a:fontRef>
                      </wps:style>
                      <wps:txbx>
                        <w:txbxContent>
                          <w:p w14:paraId="560DBBFC" w14:textId="77777777" w:rsidR="00B37957" w:rsidRPr="0004262A" w:rsidRDefault="00B7111B" w:rsidP="00B37957">
                            <w:pPr>
                              <w:pStyle w:val="Geenafstand"/>
                              <w:spacing w:line="276" w:lineRule="auto"/>
                              <w:rPr>
                                <w:rFonts w:ascii="Calibri" w:hAnsi="Calibri" w:cs="Calibri"/>
                                <w:sz w:val="20"/>
                                <w:szCs w:val="20"/>
                              </w:rPr>
                            </w:pPr>
                            <w:r w:rsidRPr="0004262A">
                              <w:rPr>
                                <w:rFonts w:ascii="Calibri" w:hAnsi="Calibri" w:cs="Calibri"/>
                                <w:sz w:val="20"/>
                                <w:szCs w:val="20"/>
                              </w:rPr>
                              <w:t>De interventie Samen tegen Eenzaamheid is een effectieve a</w:t>
                            </w:r>
                            <w:r w:rsidR="00AA2DA7" w:rsidRPr="0004262A">
                              <w:rPr>
                                <w:rFonts w:ascii="Calibri" w:hAnsi="Calibri" w:cs="Calibri"/>
                                <w:sz w:val="20"/>
                                <w:szCs w:val="20"/>
                              </w:rPr>
                              <w:t>anpak</w:t>
                            </w:r>
                            <w:r w:rsidRPr="0004262A">
                              <w:rPr>
                                <w:rFonts w:ascii="Calibri" w:hAnsi="Calibri" w:cs="Calibri"/>
                                <w:sz w:val="20"/>
                                <w:szCs w:val="20"/>
                              </w:rPr>
                              <w:t xml:space="preserve"> voor mensen met een migratieachtergrond van 55 jaar en ouder die gevoelens van sociale en emotionele eenzaamheid ervaren. Het doel is het verminderen van</w:t>
                            </w:r>
                            <w:r w:rsidR="001A0766" w:rsidRPr="0004262A">
                              <w:rPr>
                                <w:rFonts w:ascii="Calibri" w:hAnsi="Calibri" w:cs="Calibri"/>
                                <w:sz w:val="20"/>
                                <w:szCs w:val="20"/>
                              </w:rPr>
                              <w:t xml:space="preserve"> </w:t>
                            </w:r>
                            <w:r w:rsidRPr="0004262A">
                              <w:rPr>
                                <w:rFonts w:ascii="Calibri" w:hAnsi="Calibri" w:cs="Calibri"/>
                                <w:sz w:val="20"/>
                                <w:szCs w:val="20"/>
                              </w:rPr>
                              <w:t>eenzaamheid en het vergroten van het welbevinden van oudere migranten. De interventie werkt met een vaste groep van 10 tot 12 deelnemers die gedurende zes maanden tot een jaar regelmatig samenkomt.</w:t>
                            </w:r>
                            <w:r w:rsidR="005472E7" w:rsidRPr="0004262A">
                              <w:rPr>
                                <w:rFonts w:ascii="Calibri" w:hAnsi="Calibri" w:cs="Calibri"/>
                                <w:sz w:val="20"/>
                                <w:szCs w:val="20"/>
                              </w:rPr>
                              <w:t xml:space="preserve"> </w:t>
                            </w:r>
                            <w:r w:rsidRPr="0004262A">
                              <w:rPr>
                                <w:rFonts w:ascii="Calibri" w:hAnsi="Calibri" w:cs="Calibri"/>
                                <w:sz w:val="20"/>
                                <w:szCs w:val="20"/>
                              </w:rPr>
                              <w:t xml:space="preserve">De bijeenkomsten, met een duur van minimaal twee uur, worden georganiseerd door lokale organisaties en begeleid door een bekwame groepsbegeleider. Ze vinden plaats in een vertrouwde en besloten setting. Kenmerkend voor de aanpak is de co-creatieve werkwijze, waarbij deelnemers actief meedenken, meebeslissen en meedoen aan activiteiten. </w:t>
                            </w:r>
                          </w:p>
                          <w:p w14:paraId="3AB46BD7" w14:textId="77777777" w:rsidR="00B37957" w:rsidRPr="0004262A" w:rsidRDefault="00D36CD6" w:rsidP="00B37957">
                            <w:pPr>
                              <w:pStyle w:val="Geenafstand"/>
                              <w:spacing w:line="276" w:lineRule="auto"/>
                              <w:rPr>
                                <w:rFonts w:ascii="Calibri" w:hAnsi="Calibri" w:cs="Calibri"/>
                                <w:sz w:val="20"/>
                                <w:szCs w:val="20"/>
                              </w:rPr>
                            </w:pPr>
                            <w:r w:rsidRPr="0004262A">
                              <w:rPr>
                                <w:rFonts w:ascii="Calibri" w:hAnsi="Calibri" w:cs="Calibri"/>
                                <w:sz w:val="20"/>
                                <w:szCs w:val="20"/>
                              </w:rPr>
                              <w:br/>
                            </w:r>
                            <w:r w:rsidR="00B7111B" w:rsidRPr="0004262A">
                              <w:rPr>
                                <w:rFonts w:ascii="Calibri" w:hAnsi="Calibri" w:cs="Calibri"/>
                                <w:sz w:val="20"/>
                                <w:szCs w:val="20"/>
                              </w:rPr>
                              <w:t>De interventie is</w:t>
                            </w:r>
                            <w:r w:rsidR="00B417DA" w:rsidRPr="0004262A">
                              <w:rPr>
                                <w:rFonts w:ascii="Calibri" w:hAnsi="Calibri" w:cs="Calibri"/>
                                <w:sz w:val="20"/>
                                <w:szCs w:val="20"/>
                              </w:rPr>
                              <w:t xml:space="preserve"> </w:t>
                            </w:r>
                            <w:r w:rsidR="00611DA4" w:rsidRPr="0004262A">
                              <w:rPr>
                                <w:rFonts w:ascii="Calibri" w:hAnsi="Calibri" w:cs="Calibri"/>
                                <w:sz w:val="20"/>
                                <w:szCs w:val="20"/>
                              </w:rPr>
                              <w:t xml:space="preserve">ontwikkeld door </w:t>
                            </w:r>
                            <w:r w:rsidR="00B7111B" w:rsidRPr="0004262A">
                              <w:rPr>
                                <w:rFonts w:ascii="Calibri" w:hAnsi="Calibri" w:cs="Calibri"/>
                                <w:sz w:val="20"/>
                                <w:szCs w:val="20"/>
                              </w:rPr>
                              <w:t xml:space="preserve">Leyden Academy on </w:t>
                            </w:r>
                            <w:proofErr w:type="spellStart"/>
                            <w:r w:rsidR="00B7111B" w:rsidRPr="0004262A">
                              <w:rPr>
                                <w:rFonts w:ascii="Calibri" w:hAnsi="Calibri" w:cs="Calibri"/>
                                <w:sz w:val="20"/>
                                <w:szCs w:val="20"/>
                              </w:rPr>
                              <w:t>Vitality</w:t>
                            </w:r>
                            <w:proofErr w:type="spellEnd"/>
                            <w:r w:rsidR="00B7111B" w:rsidRPr="0004262A">
                              <w:rPr>
                                <w:rFonts w:ascii="Calibri" w:hAnsi="Calibri" w:cs="Calibri"/>
                                <w:sz w:val="20"/>
                                <w:szCs w:val="20"/>
                              </w:rPr>
                              <w:t xml:space="preserve"> </w:t>
                            </w:r>
                            <w:proofErr w:type="spellStart"/>
                            <w:r w:rsidR="00B7111B" w:rsidRPr="0004262A">
                              <w:rPr>
                                <w:rFonts w:ascii="Calibri" w:hAnsi="Calibri" w:cs="Calibri"/>
                                <w:sz w:val="20"/>
                                <w:szCs w:val="20"/>
                              </w:rPr>
                              <w:t>and</w:t>
                            </w:r>
                            <w:proofErr w:type="spellEnd"/>
                            <w:r w:rsidR="00B7111B" w:rsidRPr="0004262A">
                              <w:rPr>
                                <w:rFonts w:ascii="Calibri" w:hAnsi="Calibri" w:cs="Calibri"/>
                                <w:sz w:val="20"/>
                                <w:szCs w:val="20"/>
                              </w:rPr>
                              <w:t xml:space="preserve"> </w:t>
                            </w:r>
                            <w:proofErr w:type="spellStart"/>
                            <w:r w:rsidR="00B7111B" w:rsidRPr="0004262A">
                              <w:rPr>
                                <w:rFonts w:ascii="Calibri" w:hAnsi="Calibri" w:cs="Calibri"/>
                                <w:sz w:val="20"/>
                                <w:szCs w:val="20"/>
                              </w:rPr>
                              <w:t>Ageing</w:t>
                            </w:r>
                            <w:proofErr w:type="spellEnd"/>
                            <w:r w:rsidR="00B7111B" w:rsidRPr="0004262A">
                              <w:rPr>
                                <w:rFonts w:ascii="Calibri" w:hAnsi="Calibri" w:cs="Calibri"/>
                                <w:sz w:val="20"/>
                                <w:szCs w:val="20"/>
                              </w:rPr>
                              <w:t xml:space="preserve"> </w:t>
                            </w:r>
                            <w:r w:rsidR="00611DA4" w:rsidRPr="0004262A">
                              <w:rPr>
                                <w:rFonts w:ascii="Calibri" w:hAnsi="Calibri" w:cs="Calibri"/>
                                <w:sz w:val="20"/>
                                <w:szCs w:val="20"/>
                              </w:rPr>
                              <w:t>en Stichting Al</w:t>
                            </w:r>
                            <w:r w:rsidR="006008E9" w:rsidRPr="0004262A">
                              <w:rPr>
                                <w:rFonts w:ascii="Calibri" w:hAnsi="Calibri" w:cs="Calibri"/>
                                <w:sz w:val="20"/>
                                <w:szCs w:val="20"/>
                              </w:rPr>
                              <w:t xml:space="preserve"> Amal en wordt sinds 2021 uitgevoerd. </w:t>
                            </w:r>
                            <w:r w:rsidR="00FD329E" w:rsidRPr="0004262A">
                              <w:rPr>
                                <w:rFonts w:ascii="Calibri" w:hAnsi="Calibri" w:cs="Calibri"/>
                                <w:color w:val="000000" w:themeColor="text1"/>
                                <w:sz w:val="20"/>
                                <w:szCs w:val="20"/>
                              </w:rPr>
                              <w:t>In 2023 werd het programma officieel gestart door Leyden Academy en Stichting RCOAK gezamenlijk.</w:t>
                            </w:r>
                            <w:r w:rsidR="003A2E5E" w:rsidRPr="0004262A">
                              <w:rPr>
                                <w:rFonts w:ascii="Calibri" w:hAnsi="Calibri" w:cs="Calibri"/>
                                <w:color w:val="000000" w:themeColor="text1"/>
                                <w:sz w:val="20"/>
                                <w:szCs w:val="20"/>
                              </w:rPr>
                              <w:t xml:space="preserve"> </w:t>
                            </w:r>
                            <w:r w:rsidR="00F72734" w:rsidRPr="0004262A">
                              <w:rPr>
                                <w:rFonts w:ascii="Calibri" w:hAnsi="Calibri" w:cs="Calibri"/>
                                <w:sz w:val="20"/>
                                <w:szCs w:val="20"/>
                              </w:rPr>
                              <w:t xml:space="preserve">Binnen dit programma organiseren </w:t>
                            </w:r>
                            <w:r w:rsidR="00C61E77" w:rsidRPr="0004262A">
                              <w:rPr>
                                <w:rFonts w:ascii="Calibri" w:hAnsi="Calibri" w:cs="Calibri"/>
                                <w:sz w:val="20"/>
                                <w:szCs w:val="20"/>
                              </w:rPr>
                              <w:t xml:space="preserve">lokale </w:t>
                            </w:r>
                            <w:r w:rsidR="00F72734" w:rsidRPr="0004262A">
                              <w:rPr>
                                <w:rFonts w:ascii="Calibri" w:hAnsi="Calibri" w:cs="Calibri"/>
                                <w:sz w:val="20"/>
                                <w:szCs w:val="20"/>
                              </w:rPr>
                              <w:t>organisaties eigen projecten op basis van de methodiek van de interventie.</w:t>
                            </w:r>
                            <w:r w:rsidR="00EA7E91" w:rsidRPr="0004262A">
                              <w:rPr>
                                <w:rFonts w:ascii="Calibri" w:hAnsi="Calibri" w:cs="Calibri"/>
                                <w:sz w:val="20"/>
                                <w:szCs w:val="20"/>
                              </w:rPr>
                              <w:t xml:space="preserve"> </w:t>
                            </w:r>
                            <w:r w:rsidR="00B0171B" w:rsidRPr="0004262A">
                              <w:rPr>
                                <w:rFonts w:ascii="Calibri" w:hAnsi="Calibri" w:cs="Calibri"/>
                                <w:sz w:val="20"/>
                                <w:szCs w:val="20"/>
                              </w:rPr>
                              <w:t xml:space="preserve">Het </w:t>
                            </w:r>
                            <w:r w:rsidR="00B7111B" w:rsidRPr="0004262A">
                              <w:rPr>
                                <w:rFonts w:ascii="Calibri" w:hAnsi="Calibri" w:cs="Calibri"/>
                                <w:sz w:val="20"/>
                                <w:szCs w:val="20"/>
                              </w:rPr>
                              <w:t>wordt jaarlijks geëvalueerd</w:t>
                            </w:r>
                            <w:r w:rsidR="00F4294B" w:rsidRPr="0004262A">
                              <w:rPr>
                                <w:rFonts w:ascii="Calibri" w:hAnsi="Calibri" w:cs="Calibri"/>
                                <w:sz w:val="20"/>
                                <w:szCs w:val="20"/>
                              </w:rPr>
                              <w:t xml:space="preserve"> door Leyden Academy on </w:t>
                            </w:r>
                            <w:proofErr w:type="spellStart"/>
                            <w:r w:rsidR="00F4294B" w:rsidRPr="0004262A">
                              <w:rPr>
                                <w:rFonts w:ascii="Calibri" w:hAnsi="Calibri" w:cs="Calibri"/>
                                <w:sz w:val="20"/>
                                <w:szCs w:val="20"/>
                              </w:rPr>
                              <w:t>Vitality</w:t>
                            </w:r>
                            <w:proofErr w:type="spellEnd"/>
                            <w:r w:rsidR="00F4294B" w:rsidRPr="0004262A">
                              <w:rPr>
                                <w:rFonts w:ascii="Calibri" w:hAnsi="Calibri" w:cs="Calibri"/>
                                <w:sz w:val="20"/>
                                <w:szCs w:val="20"/>
                              </w:rPr>
                              <w:t xml:space="preserve"> </w:t>
                            </w:r>
                            <w:proofErr w:type="spellStart"/>
                            <w:r w:rsidR="00F4294B" w:rsidRPr="0004262A">
                              <w:rPr>
                                <w:rFonts w:ascii="Calibri" w:hAnsi="Calibri" w:cs="Calibri"/>
                                <w:sz w:val="20"/>
                                <w:szCs w:val="20"/>
                              </w:rPr>
                              <w:t>and</w:t>
                            </w:r>
                            <w:proofErr w:type="spellEnd"/>
                            <w:r w:rsidR="00F4294B" w:rsidRPr="0004262A">
                              <w:rPr>
                                <w:rFonts w:ascii="Calibri" w:hAnsi="Calibri" w:cs="Calibri"/>
                                <w:sz w:val="20"/>
                                <w:szCs w:val="20"/>
                              </w:rPr>
                              <w:t xml:space="preserve"> </w:t>
                            </w:r>
                            <w:proofErr w:type="spellStart"/>
                            <w:r w:rsidR="00F4294B" w:rsidRPr="0004262A">
                              <w:rPr>
                                <w:rFonts w:ascii="Calibri" w:hAnsi="Calibri" w:cs="Calibri"/>
                                <w:sz w:val="20"/>
                                <w:szCs w:val="20"/>
                              </w:rPr>
                              <w:t>Ageing</w:t>
                            </w:r>
                            <w:proofErr w:type="spellEnd"/>
                            <w:r w:rsidR="00F4294B" w:rsidRPr="0004262A">
                              <w:rPr>
                                <w:rFonts w:ascii="Calibri" w:hAnsi="Calibri" w:cs="Calibri"/>
                                <w:sz w:val="20"/>
                                <w:szCs w:val="20"/>
                              </w:rPr>
                              <w:t xml:space="preserve"> in samenwerking met de deelnemende organisatie</w:t>
                            </w:r>
                            <w:r w:rsidRPr="0004262A">
                              <w:rPr>
                                <w:rFonts w:ascii="Calibri" w:hAnsi="Calibri" w:cs="Calibri"/>
                                <w:sz w:val="20"/>
                                <w:szCs w:val="20"/>
                              </w:rPr>
                              <w:t>s</w:t>
                            </w:r>
                            <w:r w:rsidR="00B7111B" w:rsidRPr="0004262A">
                              <w:rPr>
                                <w:rFonts w:ascii="Calibri" w:hAnsi="Calibri" w:cs="Calibri"/>
                                <w:sz w:val="20"/>
                                <w:szCs w:val="20"/>
                              </w:rPr>
                              <w:t xml:space="preserve">. </w:t>
                            </w:r>
                            <w:r w:rsidR="00FD501A" w:rsidRPr="0004262A">
                              <w:rPr>
                                <w:rFonts w:ascii="Calibri" w:hAnsi="Calibri" w:cs="Calibri"/>
                                <w:sz w:val="20"/>
                                <w:szCs w:val="20"/>
                              </w:rPr>
                              <w:t>Samen met 28 organisaties</w:t>
                            </w:r>
                            <w:r w:rsidR="00FD501A" w:rsidRPr="0004262A">
                              <w:rPr>
                                <w:rFonts w:ascii="Calibri" w:hAnsi="Calibri" w:cs="Calibri"/>
                                <w:b/>
                                <w:bCs/>
                                <w:sz w:val="20"/>
                                <w:szCs w:val="20"/>
                              </w:rPr>
                              <w:t xml:space="preserve"> </w:t>
                            </w:r>
                            <w:r w:rsidR="00FD501A" w:rsidRPr="0004262A">
                              <w:rPr>
                                <w:rFonts w:ascii="Calibri" w:hAnsi="Calibri" w:cs="Calibri"/>
                                <w:sz w:val="20"/>
                                <w:szCs w:val="20"/>
                              </w:rPr>
                              <w:t>zijn er 42 groepen opgebouwd in 11 steden, waarin inmiddels meer dan 500 oudere migranten steun, verbinding en herkenning hebben gevonden.</w:t>
                            </w:r>
                            <w:r w:rsidR="0041536B" w:rsidRPr="0004262A">
                              <w:rPr>
                                <w:rFonts w:ascii="Calibri" w:hAnsi="Calibri" w:cs="Calibri"/>
                                <w:sz w:val="20"/>
                                <w:szCs w:val="20"/>
                              </w:rPr>
                              <w:t xml:space="preserve"> </w:t>
                            </w:r>
                          </w:p>
                          <w:p w14:paraId="4407C3C6" w14:textId="0F1D9A4A" w:rsidR="00961BD7" w:rsidRPr="00D3150D" w:rsidRDefault="0041536B" w:rsidP="00B7111B">
                            <w:pPr>
                              <w:rPr>
                                <w:rFonts w:ascii="Calibri" w:hAnsi="Calibri" w:cs="Calibri"/>
                                <w:sz w:val="20"/>
                                <w:szCs w:val="20"/>
                              </w:rPr>
                            </w:pPr>
                            <w:r w:rsidRPr="003A0DD4">
                              <w:rPr>
                                <w:rFonts w:ascii="Calibri" w:hAnsi="Calibri" w:cs="Calibri"/>
                                <w:sz w:val="20"/>
                                <w:szCs w:val="20"/>
                              </w:rPr>
                              <w:br/>
                            </w:r>
                            <w:r w:rsidR="00B7111B" w:rsidRPr="003A0DD4">
                              <w:rPr>
                                <w:rFonts w:ascii="Calibri" w:hAnsi="Calibri" w:cs="Calibri"/>
                                <w:sz w:val="20"/>
                                <w:szCs w:val="20"/>
                              </w:rPr>
                              <w:t>Meer informatie over de methodiek en</w:t>
                            </w:r>
                            <w:r w:rsidR="00C1479D" w:rsidRPr="003A0DD4">
                              <w:rPr>
                                <w:rFonts w:ascii="Calibri" w:hAnsi="Calibri" w:cs="Calibri"/>
                                <w:sz w:val="20"/>
                                <w:szCs w:val="20"/>
                              </w:rPr>
                              <w:t xml:space="preserve"> </w:t>
                            </w:r>
                            <w:r w:rsidR="0004262A" w:rsidRPr="003A0DD4">
                              <w:rPr>
                                <w:rFonts w:ascii="Calibri" w:hAnsi="Calibri" w:cs="Calibri"/>
                                <w:sz w:val="20"/>
                                <w:szCs w:val="20"/>
                              </w:rPr>
                              <w:t xml:space="preserve">de </w:t>
                            </w:r>
                            <w:r w:rsidR="00C1479D" w:rsidRPr="003A0DD4">
                              <w:rPr>
                                <w:rFonts w:ascii="Calibri" w:hAnsi="Calibri" w:cs="Calibri"/>
                                <w:sz w:val="20"/>
                                <w:szCs w:val="20"/>
                              </w:rPr>
                              <w:t xml:space="preserve">onderzoeken die gedaan zijn binnen </w:t>
                            </w:r>
                            <w:r w:rsidR="0004262A" w:rsidRPr="003A0DD4">
                              <w:rPr>
                                <w:rFonts w:ascii="Calibri" w:hAnsi="Calibri" w:cs="Calibri"/>
                                <w:sz w:val="20"/>
                                <w:szCs w:val="20"/>
                              </w:rPr>
                              <w:t xml:space="preserve">het </w:t>
                            </w:r>
                            <w:r w:rsidR="00C1479D" w:rsidRPr="003A0DD4">
                              <w:rPr>
                                <w:rFonts w:ascii="Calibri" w:hAnsi="Calibri" w:cs="Calibri"/>
                                <w:sz w:val="20"/>
                                <w:szCs w:val="20"/>
                              </w:rPr>
                              <w:t xml:space="preserve">programma zijn te vinden op </w:t>
                            </w:r>
                            <w:r w:rsidR="00B7111B" w:rsidRPr="003A0DD4">
                              <w:rPr>
                                <w:rFonts w:ascii="Calibri" w:hAnsi="Calibri" w:cs="Calibri"/>
                                <w:sz w:val="20"/>
                                <w:szCs w:val="20"/>
                              </w:rPr>
                              <w:t>de website</w:t>
                            </w:r>
                            <w:r w:rsidR="0004262A" w:rsidRPr="003A0DD4">
                              <w:rPr>
                                <w:rFonts w:ascii="Calibri" w:hAnsi="Calibri" w:cs="Calibri"/>
                                <w:sz w:val="20"/>
                                <w:szCs w:val="20"/>
                              </w:rPr>
                              <w:t>:</w:t>
                            </w:r>
                            <w:r w:rsidR="00C1479D" w:rsidRPr="003A0DD4">
                              <w:rPr>
                                <w:rFonts w:ascii="Calibri" w:hAnsi="Calibri" w:cs="Calibri"/>
                                <w:sz w:val="20"/>
                                <w:szCs w:val="20"/>
                              </w:rPr>
                              <w:t xml:space="preserve"> www.samentegeneenzaamheid.org</w:t>
                            </w:r>
                            <w:r w:rsidR="00B7111B" w:rsidRPr="003A0DD4">
                              <w:rPr>
                                <w:rFonts w:ascii="Calibri" w:hAnsi="Calibri" w:cs="Calibri"/>
                                <w:sz w:val="20"/>
                                <w:szCs w:val="20"/>
                              </w:rPr>
                              <w:t xml:space="preserve"> zoals de </w:t>
                            </w:r>
                            <w:hyperlink r:id="rId6" w:history="1">
                              <w:r w:rsidR="00B7111B" w:rsidRPr="003A0DD4">
                                <w:rPr>
                                  <w:rStyle w:val="Hyperlink"/>
                                  <w:rFonts w:ascii="Calibri" w:hAnsi="Calibri" w:cs="Calibri"/>
                                  <w:color w:val="auto"/>
                                  <w:sz w:val="20"/>
                                  <w:szCs w:val="20"/>
                                </w:rPr>
                                <w:t>interventiehandleiding Samen tegen</w:t>
                              </w:r>
                              <w:r w:rsidR="00A30399" w:rsidRPr="003A0DD4">
                                <w:rPr>
                                  <w:rStyle w:val="Hyperlink"/>
                                  <w:rFonts w:ascii="Calibri" w:hAnsi="Calibri" w:cs="Calibri"/>
                                  <w:color w:val="auto"/>
                                  <w:sz w:val="20"/>
                                  <w:szCs w:val="20"/>
                                </w:rPr>
                                <w:t>. De</w:t>
                              </w:r>
                              <w:r w:rsidR="001A0766" w:rsidRPr="003A0DD4">
                                <w:rPr>
                                  <w:rStyle w:val="Hyperlink"/>
                                  <w:rFonts w:ascii="Calibri" w:hAnsi="Calibri" w:cs="Calibri"/>
                                  <w:color w:val="auto"/>
                                  <w:sz w:val="20"/>
                                  <w:szCs w:val="20"/>
                                </w:rPr>
                                <w:t xml:space="preserve"> </w:t>
                              </w:r>
                              <w:r w:rsidR="00B7111B" w:rsidRPr="003A0DD4">
                                <w:rPr>
                                  <w:rStyle w:val="Hyperlink"/>
                                  <w:rFonts w:ascii="Calibri" w:hAnsi="Calibri" w:cs="Calibri"/>
                                  <w:color w:val="auto"/>
                                  <w:sz w:val="20"/>
                                  <w:szCs w:val="20"/>
                                </w:rPr>
                                <w:t>Eenzaamheid</w:t>
                              </w:r>
                            </w:hyperlink>
                            <w:r w:rsidR="00B7111B" w:rsidRPr="003A0DD4">
                              <w:rPr>
                                <w:rFonts w:ascii="Calibri" w:hAnsi="Calibri" w:cs="Calibri"/>
                                <w:sz w:val="20"/>
                                <w:szCs w:val="20"/>
                              </w:rPr>
                              <w:t>.</w:t>
                            </w:r>
                            <w:r w:rsidR="0004262A" w:rsidRPr="003A0DD4">
                              <w:rPr>
                                <w:rFonts w:ascii="Calibri" w:hAnsi="Calibri" w:cs="Calibri"/>
                                <w:sz w:val="20"/>
                                <w:szCs w:val="20"/>
                              </w:rPr>
                              <w:t xml:space="preserve"> De interventie is erkend als Goed onderbouwd door de onafhankelijke Erkenningscommissie Maatschappelijke ondersteuning, participatie en veiligheid van Movisie. Daarnaast is de interventie opgenomen in de </w:t>
                            </w:r>
                            <w:hyperlink r:id="rId7" w:history="1">
                              <w:r w:rsidR="00885C2E">
                                <w:rPr>
                                  <w:rStyle w:val="Hyperlink"/>
                                  <w:rFonts w:ascii="Calibri" w:hAnsi="Calibri" w:cs="Calibri"/>
                                  <w:sz w:val="20"/>
                                  <w:szCs w:val="20"/>
                                </w:rPr>
                                <w:t>D</w:t>
                              </w:r>
                              <w:r w:rsidR="0004262A" w:rsidRPr="00AF4796">
                                <w:rPr>
                                  <w:rStyle w:val="Hyperlink"/>
                                  <w:rFonts w:ascii="Calibri" w:hAnsi="Calibri" w:cs="Calibri"/>
                                  <w:sz w:val="20"/>
                                  <w:szCs w:val="20"/>
                                </w:rPr>
                                <w:t>atabank</w:t>
                              </w:r>
                            </w:hyperlink>
                            <w:r w:rsidR="0004262A" w:rsidRPr="003A0DD4">
                              <w:rPr>
                                <w:rFonts w:ascii="Calibri" w:hAnsi="Calibri" w:cs="Calibri"/>
                                <w:sz w:val="20"/>
                                <w:szCs w:val="20"/>
                              </w:rPr>
                              <w:t xml:space="preserve"> Erkende Sociale interventies van Movisie</w:t>
                            </w:r>
                            <w:r w:rsidR="003D775B">
                              <w:rPr>
                                <w:rFonts w:ascii="Calibri" w:hAnsi="Calibri" w:cs="Calibri"/>
                                <w:sz w:val="20"/>
                                <w:szCs w:val="20"/>
                              </w:rPr>
                              <w:t xml:space="preserve"> </w:t>
                            </w:r>
                            <w:r w:rsidR="0004262A" w:rsidRPr="003A0DD4">
                              <w:rPr>
                                <w:rFonts w:ascii="Calibri" w:hAnsi="Calibri" w:cs="Calibri"/>
                                <w:sz w:val="20"/>
                                <w:szCs w:val="20"/>
                              </w:rPr>
                              <w:t xml:space="preserve">en in de </w:t>
                            </w:r>
                            <w:hyperlink r:id="rId8" w:history="1">
                              <w:r w:rsidR="0004262A" w:rsidRPr="00AF4796">
                                <w:rPr>
                                  <w:rStyle w:val="Hyperlink"/>
                                  <w:rFonts w:ascii="Calibri" w:hAnsi="Calibri" w:cs="Calibri"/>
                                  <w:sz w:val="20"/>
                                  <w:szCs w:val="20"/>
                                </w:rPr>
                                <w:t>Database</w:t>
                              </w:r>
                            </w:hyperlink>
                            <w:r w:rsidR="0004262A" w:rsidRPr="003A0DD4">
                              <w:rPr>
                                <w:rFonts w:ascii="Calibri" w:hAnsi="Calibri" w:cs="Calibri"/>
                                <w:sz w:val="20"/>
                                <w:szCs w:val="20"/>
                              </w:rPr>
                              <w:t xml:space="preserve"> van Loket Gezond Leven van het RIVM. Verder heeft Samen tegen Eenzaamheid een plek gekregen in de </w:t>
                            </w:r>
                            <w:hyperlink r:id="rId9" w:history="1">
                              <w:r w:rsidR="00885C2E">
                                <w:rPr>
                                  <w:rStyle w:val="Hyperlink"/>
                                  <w:rFonts w:ascii="Calibri" w:hAnsi="Calibri" w:cs="Calibri"/>
                                  <w:sz w:val="20"/>
                                  <w:szCs w:val="20"/>
                                </w:rPr>
                                <w:t>E</w:t>
                              </w:r>
                              <w:r w:rsidR="0004262A" w:rsidRPr="00AF4796">
                                <w:rPr>
                                  <w:rStyle w:val="Hyperlink"/>
                                  <w:rFonts w:ascii="Calibri" w:hAnsi="Calibri" w:cs="Calibri"/>
                                  <w:sz w:val="20"/>
                                  <w:szCs w:val="20"/>
                                </w:rPr>
                                <w:t>talage</w:t>
                              </w:r>
                            </w:hyperlink>
                            <w:r w:rsidR="0004262A" w:rsidRPr="003A0DD4">
                              <w:rPr>
                                <w:rFonts w:ascii="Calibri" w:hAnsi="Calibri" w:cs="Calibri"/>
                                <w:sz w:val="20"/>
                                <w:szCs w:val="20"/>
                              </w:rPr>
                              <w:t xml:space="preserve"> van het actieprogramma Eén tegen Eenzaamheid van het ministerie van VWS, waar gemeenten en maatschappelijke organisaties succesvolle initiatieven kunnen vinden ter bestrijding van eenzaamheid</w:t>
                            </w:r>
                            <w:r w:rsidR="00AF4796">
                              <w:rPr>
                                <w:rFonts w:ascii="Calibri" w:hAnsi="Calibri" w:cs="Calibri"/>
                                <w:sz w:val="20"/>
                                <w:szCs w:val="20"/>
                              </w:rPr>
                              <w:t xml:space="preserve">. </w:t>
                            </w:r>
                          </w:p>
                          <w:p w14:paraId="276517AE" w14:textId="77777777" w:rsidR="00BC6F25" w:rsidRDefault="00BC6F25" w:rsidP="00B7111B">
                            <w:pPr>
                              <w:rPr>
                                <w:rFonts w:ascii="Calibri" w:hAnsi="Calibri" w:cs="Calibri"/>
                                <w:sz w:val="20"/>
                                <w:szCs w:val="20"/>
                              </w:rPr>
                            </w:pPr>
                          </w:p>
                          <w:p w14:paraId="740C4252" w14:textId="77777777" w:rsidR="00BC6F25" w:rsidRPr="0033633C" w:rsidRDefault="00BC6F25" w:rsidP="00B7111B">
                            <w:pPr>
                              <w:rPr>
                                <w:rFonts w:ascii="Calibri" w:hAnsi="Calibri" w:cs="Calibri"/>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C3948E" id="Rechthoek 1" o:spid="_x0000_s1026" style="position:absolute;margin-left:-9.95pt;margin-top:16.1pt;width:485.15pt;height:346.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" fillcolor="white [3201]" strokecolor="black [3200]" strokeweight="1pt">
                <v:textbox>
                  <w:txbxContent>
                    <w:p w14:paraId="560DBBFC" w14:textId="77777777" w:rsidR="00B37957" w:rsidRPr="0004262A" w:rsidRDefault="00B7111B" w:rsidP="00B37957">
                      <w:pPr>
                        <w:pStyle w:val="Geenafstand"/>
                        <w:spacing w:line="276" w:lineRule="auto"/>
                        <w:rPr>
                          <w:rFonts w:ascii="Calibri" w:hAnsi="Calibri" w:cs="Calibri"/>
                          <w:sz w:val="20"/>
                          <w:szCs w:val="20"/>
                        </w:rPr>
                      </w:pPr>
                      <w:r w:rsidRPr="0004262A">
                        <w:rPr>
                          <w:rFonts w:ascii="Calibri" w:hAnsi="Calibri" w:cs="Calibri"/>
                          <w:sz w:val="20"/>
                          <w:szCs w:val="20"/>
                        </w:rPr>
                        <w:t>De interventie Samen tegen Eenzaamheid is een effectieve a</w:t>
                      </w:r>
                      <w:r w:rsidR="00AA2DA7" w:rsidRPr="0004262A">
                        <w:rPr>
                          <w:rFonts w:ascii="Calibri" w:hAnsi="Calibri" w:cs="Calibri"/>
                          <w:sz w:val="20"/>
                          <w:szCs w:val="20"/>
                        </w:rPr>
                        <w:t>anpak</w:t>
                      </w:r>
                      <w:r w:rsidRPr="0004262A">
                        <w:rPr>
                          <w:rFonts w:ascii="Calibri" w:hAnsi="Calibri" w:cs="Calibri"/>
                          <w:sz w:val="20"/>
                          <w:szCs w:val="20"/>
                        </w:rPr>
                        <w:t xml:space="preserve"> voor mensen met een migratieachtergrond van 55 jaar en ouder die gevoelens van sociale en emotionele eenzaamheid ervaren. Het doel is het verminderen van</w:t>
                      </w:r>
                      <w:r w:rsidR="001A0766" w:rsidRPr="0004262A">
                        <w:rPr>
                          <w:rFonts w:ascii="Calibri" w:hAnsi="Calibri" w:cs="Calibri"/>
                          <w:sz w:val="20"/>
                          <w:szCs w:val="20"/>
                        </w:rPr>
                        <w:t xml:space="preserve"> </w:t>
                      </w:r>
                      <w:r w:rsidRPr="0004262A">
                        <w:rPr>
                          <w:rFonts w:ascii="Calibri" w:hAnsi="Calibri" w:cs="Calibri"/>
                          <w:sz w:val="20"/>
                          <w:szCs w:val="20"/>
                        </w:rPr>
                        <w:t>eenzaamheid en het vergroten van het welbevinden van oudere migranten. De interventie werkt met een vaste groep van 10 tot 12 deelnemers die gedurende zes maanden tot een jaar regelmatig samenkomt.</w:t>
                      </w:r>
                      <w:r w:rsidR="005472E7" w:rsidRPr="0004262A">
                        <w:rPr>
                          <w:rFonts w:ascii="Calibri" w:hAnsi="Calibri" w:cs="Calibri"/>
                          <w:sz w:val="20"/>
                          <w:szCs w:val="20"/>
                        </w:rPr>
                        <w:t xml:space="preserve"> </w:t>
                      </w:r>
                      <w:r w:rsidRPr="0004262A">
                        <w:rPr>
                          <w:rFonts w:ascii="Calibri" w:hAnsi="Calibri" w:cs="Calibri"/>
                          <w:sz w:val="20"/>
                          <w:szCs w:val="20"/>
                        </w:rPr>
                        <w:t xml:space="preserve">De bijeenkomsten, met een duur van minimaal twee uur, worden georganiseerd door lokale organisaties en begeleid door een bekwame groepsbegeleider. Ze vinden plaats in een vertrouwde en besloten setting. Kenmerkend voor de aanpak is de co-creatieve werkwijze, waarbij deelnemers actief meedenken, meebeslissen en meedoen aan activiteiten. </w:t>
                      </w:r>
                    </w:p>
                    <w:p w14:paraId="3AB46BD7" w14:textId="77777777" w:rsidR="00B37957" w:rsidRPr="0004262A" w:rsidRDefault="00D36CD6" w:rsidP="00B37957">
                      <w:pPr>
                        <w:pStyle w:val="Geenafstand"/>
                        <w:spacing w:line="276" w:lineRule="auto"/>
                        <w:rPr>
                          <w:rFonts w:ascii="Calibri" w:hAnsi="Calibri" w:cs="Calibri"/>
                          <w:sz w:val="20"/>
                          <w:szCs w:val="20"/>
                        </w:rPr>
                      </w:pPr>
                      <w:r w:rsidRPr="0004262A">
                        <w:rPr>
                          <w:rFonts w:ascii="Calibri" w:hAnsi="Calibri" w:cs="Calibri"/>
                          <w:sz w:val="20"/>
                          <w:szCs w:val="20"/>
                        </w:rPr>
                        <w:br/>
                      </w:r>
                      <w:r w:rsidR="00B7111B" w:rsidRPr="0004262A">
                        <w:rPr>
                          <w:rFonts w:ascii="Calibri" w:hAnsi="Calibri" w:cs="Calibri"/>
                          <w:sz w:val="20"/>
                          <w:szCs w:val="20"/>
                        </w:rPr>
                        <w:t>De interventie is</w:t>
                      </w:r>
                      <w:r w:rsidR="00B417DA" w:rsidRPr="0004262A">
                        <w:rPr>
                          <w:rFonts w:ascii="Calibri" w:hAnsi="Calibri" w:cs="Calibri"/>
                          <w:sz w:val="20"/>
                          <w:szCs w:val="20"/>
                        </w:rPr>
                        <w:t xml:space="preserve"> </w:t>
                      </w:r>
                      <w:r w:rsidR="00611DA4" w:rsidRPr="0004262A">
                        <w:rPr>
                          <w:rFonts w:ascii="Calibri" w:hAnsi="Calibri" w:cs="Calibri"/>
                          <w:sz w:val="20"/>
                          <w:szCs w:val="20"/>
                        </w:rPr>
                        <w:t xml:space="preserve">ontwikkeld door </w:t>
                      </w:r>
                      <w:r w:rsidR="00B7111B" w:rsidRPr="0004262A">
                        <w:rPr>
                          <w:rFonts w:ascii="Calibri" w:hAnsi="Calibri" w:cs="Calibri"/>
                          <w:sz w:val="20"/>
                          <w:szCs w:val="20"/>
                        </w:rPr>
                        <w:t xml:space="preserve">Leyden Academy on </w:t>
                      </w:r>
                      <w:proofErr w:type="spellStart"/>
                      <w:r w:rsidR="00B7111B" w:rsidRPr="0004262A">
                        <w:rPr>
                          <w:rFonts w:ascii="Calibri" w:hAnsi="Calibri" w:cs="Calibri"/>
                          <w:sz w:val="20"/>
                          <w:szCs w:val="20"/>
                        </w:rPr>
                        <w:t>Vitality</w:t>
                      </w:r>
                      <w:proofErr w:type="spellEnd"/>
                      <w:r w:rsidR="00B7111B" w:rsidRPr="0004262A">
                        <w:rPr>
                          <w:rFonts w:ascii="Calibri" w:hAnsi="Calibri" w:cs="Calibri"/>
                          <w:sz w:val="20"/>
                          <w:szCs w:val="20"/>
                        </w:rPr>
                        <w:t xml:space="preserve"> </w:t>
                      </w:r>
                      <w:proofErr w:type="spellStart"/>
                      <w:r w:rsidR="00B7111B" w:rsidRPr="0004262A">
                        <w:rPr>
                          <w:rFonts w:ascii="Calibri" w:hAnsi="Calibri" w:cs="Calibri"/>
                          <w:sz w:val="20"/>
                          <w:szCs w:val="20"/>
                        </w:rPr>
                        <w:t>and</w:t>
                      </w:r>
                      <w:proofErr w:type="spellEnd"/>
                      <w:r w:rsidR="00B7111B" w:rsidRPr="0004262A">
                        <w:rPr>
                          <w:rFonts w:ascii="Calibri" w:hAnsi="Calibri" w:cs="Calibri"/>
                          <w:sz w:val="20"/>
                          <w:szCs w:val="20"/>
                        </w:rPr>
                        <w:t xml:space="preserve"> </w:t>
                      </w:r>
                      <w:proofErr w:type="spellStart"/>
                      <w:r w:rsidR="00B7111B" w:rsidRPr="0004262A">
                        <w:rPr>
                          <w:rFonts w:ascii="Calibri" w:hAnsi="Calibri" w:cs="Calibri"/>
                          <w:sz w:val="20"/>
                          <w:szCs w:val="20"/>
                        </w:rPr>
                        <w:t>Ageing</w:t>
                      </w:r>
                      <w:proofErr w:type="spellEnd"/>
                      <w:r w:rsidR="00B7111B" w:rsidRPr="0004262A">
                        <w:rPr>
                          <w:rFonts w:ascii="Calibri" w:hAnsi="Calibri" w:cs="Calibri"/>
                          <w:sz w:val="20"/>
                          <w:szCs w:val="20"/>
                        </w:rPr>
                        <w:t xml:space="preserve"> </w:t>
                      </w:r>
                      <w:r w:rsidR="00611DA4" w:rsidRPr="0004262A">
                        <w:rPr>
                          <w:rFonts w:ascii="Calibri" w:hAnsi="Calibri" w:cs="Calibri"/>
                          <w:sz w:val="20"/>
                          <w:szCs w:val="20"/>
                        </w:rPr>
                        <w:t>en Stichting Al</w:t>
                      </w:r>
                      <w:r w:rsidR="006008E9" w:rsidRPr="0004262A">
                        <w:rPr>
                          <w:rFonts w:ascii="Calibri" w:hAnsi="Calibri" w:cs="Calibri"/>
                          <w:sz w:val="20"/>
                          <w:szCs w:val="20"/>
                        </w:rPr>
                        <w:t xml:space="preserve"> Amal en wordt sinds 2021 uitgevoerd. </w:t>
                      </w:r>
                      <w:r w:rsidR="00FD329E" w:rsidRPr="0004262A">
                        <w:rPr>
                          <w:rFonts w:ascii="Calibri" w:hAnsi="Calibri" w:cs="Calibri"/>
                          <w:color w:val="000000" w:themeColor="text1"/>
                          <w:sz w:val="20"/>
                          <w:szCs w:val="20"/>
                        </w:rPr>
                        <w:t>In 2023 werd het programma officieel gestart door Leyden Academy en Stichting RCOAK gezamenlijk.</w:t>
                      </w:r>
                      <w:r w:rsidR="003A2E5E" w:rsidRPr="0004262A">
                        <w:rPr>
                          <w:rFonts w:ascii="Calibri" w:hAnsi="Calibri" w:cs="Calibri"/>
                          <w:color w:val="000000" w:themeColor="text1"/>
                          <w:sz w:val="20"/>
                          <w:szCs w:val="20"/>
                        </w:rPr>
                        <w:t xml:space="preserve"> </w:t>
                      </w:r>
                      <w:r w:rsidR="00F72734" w:rsidRPr="0004262A">
                        <w:rPr>
                          <w:rFonts w:ascii="Calibri" w:hAnsi="Calibri" w:cs="Calibri"/>
                          <w:sz w:val="20"/>
                          <w:szCs w:val="20"/>
                        </w:rPr>
                        <w:t xml:space="preserve">Binnen dit programma organiseren </w:t>
                      </w:r>
                      <w:r w:rsidR="00C61E77" w:rsidRPr="0004262A">
                        <w:rPr>
                          <w:rFonts w:ascii="Calibri" w:hAnsi="Calibri" w:cs="Calibri"/>
                          <w:sz w:val="20"/>
                          <w:szCs w:val="20"/>
                        </w:rPr>
                        <w:t xml:space="preserve">lokale </w:t>
                      </w:r>
                      <w:r w:rsidR="00F72734" w:rsidRPr="0004262A">
                        <w:rPr>
                          <w:rFonts w:ascii="Calibri" w:hAnsi="Calibri" w:cs="Calibri"/>
                          <w:sz w:val="20"/>
                          <w:szCs w:val="20"/>
                        </w:rPr>
                        <w:t>organisaties eigen projecten op basis van de methodiek van de interventie.</w:t>
                      </w:r>
                      <w:r w:rsidR="00EA7E91" w:rsidRPr="0004262A">
                        <w:rPr>
                          <w:rFonts w:ascii="Calibri" w:hAnsi="Calibri" w:cs="Calibri"/>
                          <w:sz w:val="20"/>
                          <w:szCs w:val="20"/>
                        </w:rPr>
                        <w:t xml:space="preserve"> </w:t>
                      </w:r>
                      <w:r w:rsidR="00B0171B" w:rsidRPr="0004262A">
                        <w:rPr>
                          <w:rFonts w:ascii="Calibri" w:hAnsi="Calibri" w:cs="Calibri"/>
                          <w:sz w:val="20"/>
                          <w:szCs w:val="20"/>
                        </w:rPr>
                        <w:t xml:space="preserve">Het </w:t>
                      </w:r>
                      <w:r w:rsidR="00B7111B" w:rsidRPr="0004262A">
                        <w:rPr>
                          <w:rFonts w:ascii="Calibri" w:hAnsi="Calibri" w:cs="Calibri"/>
                          <w:sz w:val="20"/>
                          <w:szCs w:val="20"/>
                        </w:rPr>
                        <w:t>wordt jaarlijks geëvalueerd</w:t>
                      </w:r>
                      <w:r w:rsidR="00F4294B" w:rsidRPr="0004262A">
                        <w:rPr>
                          <w:rFonts w:ascii="Calibri" w:hAnsi="Calibri" w:cs="Calibri"/>
                          <w:sz w:val="20"/>
                          <w:szCs w:val="20"/>
                        </w:rPr>
                        <w:t xml:space="preserve"> door Leyden Academy on </w:t>
                      </w:r>
                      <w:proofErr w:type="spellStart"/>
                      <w:r w:rsidR="00F4294B" w:rsidRPr="0004262A">
                        <w:rPr>
                          <w:rFonts w:ascii="Calibri" w:hAnsi="Calibri" w:cs="Calibri"/>
                          <w:sz w:val="20"/>
                          <w:szCs w:val="20"/>
                        </w:rPr>
                        <w:t>Vitality</w:t>
                      </w:r>
                      <w:proofErr w:type="spellEnd"/>
                      <w:r w:rsidR="00F4294B" w:rsidRPr="0004262A">
                        <w:rPr>
                          <w:rFonts w:ascii="Calibri" w:hAnsi="Calibri" w:cs="Calibri"/>
                          <w:sz w:val="20"/>
                          <w:szCs w:val="20"/>
                        </w:rPr>
                        <w:t xml:space="preserve"> </w:t>
                      </w:r>
                      <w:proofErr w:type="spellStart"/>
                      <w:r w:rsidR="00F4294B" w:rsidRPr="0004262A">
                        <w:rPr>
                          <w:rFonts w:ascii="Calibri" w:hAnsi="Calibri" w:cs="Calibri"/>
                          <w:sz w:val="20"/>
                          <w:szCs w:val="20"/>
                        </w:rPr>
                        <w:t>and</w:t>
                      </w:r>
                      <w:proofErr w:type="spellEnd"/>
                      <w:r w:rsidR="00F4294B" w:rsidRPr="0004262A">
                        <w:rPr>
                          <w:rFonts w:ascii="Calibri" w:hAnsi="Calibri" w:cs="Calibri"/>
                          <w:sz w:val="20"/>
                          <w:szCs w:val="20"/>
                        </w:rPr>
                        <w:t xml:space="preserve"> </w:t>
                      </w:r>
                      <w:proofErr w:type="spellStart"/>
                      <w:r w:rsidR="00F4294B" w:rsidRPr="0004262A">
                        <w:rPr>
                          <w:rFonts w:ascii="Calibri" w:hAnsi="Calibri" w:cs="Calibri"/>
                          <w:sz w:val="20"/>
                          <w:szCs w:val="20"/>
                        </w:rPr>
                        <w:t>Ageing</w:t>
                      </w:r>
                      <w:proofErr w:type="spellEnd"/>
                      <w:r w:rsidR="00F4294B" w:rsidRPr="0004262A">
                        <w:rPr>
                          <w:rFonts w:ascii="Calibri" w:hAnsi="Calibri" w:cs="Calibri"/>
                          <w:sz w:val="20"/>
                          <w:szCs w:val="20"/>
                        </w:rPr>
                        <w:t xml:space="preserve"> in samenwerking met de deelnemende organisatie</w:t>
                      </w:r>
                      <w:r w:rsidRPr="0004262A">
                        <w:rPr>
                          <w:rFonts w:ascii="Calibri" w:hAnsi="Calibri" w:cs="Calibri"/>
                          <w:sz w:val="20"/>
                          <w:szCs w:val="20"/>
                        </w:rPr>
                        <w:t>s</w:t>
                      </w:r>
                      <w:r w:rsidR="00B7111B" w:rsidRPr="0004262A">
                        <w:rPr>
                          <w:rFonts w:ascii="Calibri" w:hAnsi="Calibri" w:cs="Calibri"/>
                          <w:sz w:val="20"/>
                          <w:szCs w:val="20"/>
                        </w:rPr>
                        <w:t xml:space="preserve">. </w:t>
                      </w:r>
                      <w:r w:rsidR="00FD501A" w:rsidRPr="0004262A">
                        <w:rPr>
                          <w:rFonts w:ascii="Calibri" w:hAnsi="Calibri" w:cs="Calibri"/>
                          <w:sz w:val="20"/>
                          <w:szCs w:val="20"/>
                        </w:rPr>
                        <w:t>Samen met 28 organisaties</w:t>
                      </w:r>
                      <w:r w:rsidR="00FD501A" w:rsidRPr="0004262A">
                        <w:rPr>
                          <w:rFonts w:ascii="Calibri" w:hAnsi="Calibri" w:cs="Calibri"/>
                          <w:b/>
                          <w:bCs/>
                          <w:sz w:val="20"/>
                          <w:szCs w:val="20"/>
                        </w:rPr>
                        <w:t xml:space="preserve"> </w:t>
                      </w:r>
                      <w:r w:rsidR="00FD501A" w:rsidRPr="0004262A">
                        <w:rPr>
                          <w:rFonts w:ascii="Calibri" w:hAnsi="Calibri" w:cs="Calibri"/>
                          <w:sz w:val="20"/>
                          <w:szCs w:val="20"/>
                        </w:rPr>
                        <w:t>zijn er 42 groepen opgebouwd in 11 steden, waarin inmiddels meer dan 500 oudere migranten steun, verbinding en herkenning hebben gevonden.</w:t>
                      </w:r>
                      <w:r w:rsidR="0041536B" w:rsidRPr="0004262A">
                        <w:rPr>
                          <w:rFonts w:ascii="Calibri" w:hAnsi="Calibri" w:cs="Calibri"/>
                          <w:sz w:val="20"/>
                          <w:szCs w:val="20"/>
                        </w:rPr>
                        <w:t xml:space="preserve"> </w:t>
                      </w:r>
                    </w:p>
                    <w:p w14:paraId="4407C3C6" w14:textId="0F1D9A4A" w:rsidR="00961BD7" w:rsidRPr="00D3150D" w:rsidRDefault="0041536B" w:rsidP="00B7111B">
                      <w:pPr>
                        <w:rPr>
                          <w:rFonts w:ascii="Calibri" w:hAnsi="Calibri" w:cs="Calibri"/>
                          <w:sz w:val="20"/>
                          <w:szCs w:val="20"/>
                        </w:rPr>
                      </w:pPr>
                      <w:r w:rsidRPr="003A0DD4">
                        <w:rPr>
                          <w:rFonts w:ascii="Calibri" w:hAnsi="Calibri" w:cs="Calibri"/>
                          <w:sz w:val="20"/>
                          <w:szCs w:val="20"/>
                        </w:rPr>
                        <w:br/>
                      </w:r>
                      <w:r w:rsidR="00B7111B" w:rsidRPr="003A0DD4">
                        <w:rPr>
                          <w:rFonts w:ascii="Calibri" w:hAnsi="Calibri" w:cs="Calibri"/>
                          <w:sz w:val="20"/>
                          <w:szCs w:val="20"/>
                        </w:rPr>
                        <w:t>Meer informatie over de methodiek en</w:t>
                      </w:r>
                      <w:r w:rsidR="00C1479D" w:rsidRPr="003A0DD4">
                        <w:rPr>
                          <w:rFonts w:ascii="Calibri" w:hAnsi="Calibri" w:cs="Calibri"/>
                          <w:sz w:val="20"/>
                          <w:szCs w:val="20"/>
                        </w:rPr>
                        <w:t xml:space="preserve"> </w:t>
                      </w:r>
                      <w:r w:rsidR="0004262A" w:rsidRPr="003A0DD4">
                        <w:rPr>
                          <w:rFonts w:ascii="Calibri" w:hAnsi="Calibri" w:cs="Calibri"/>
                          <w:sz w:val="20"/>
                          <w:szCs w:val="20"/>
                        </w:rPr>
                        <w:t xml:space="preserve">de </w:t>
                      </w:r>
                      <w:r w:rsidR="00C1479D" w:rsidRPr="003A0DD4">
                        <w:rPr>
                          <w:rFonts w:ascii="Calibri" w:hAnsi="Calibri" w:cs="Calibri"/>
                          <w:sz w:val="20"/>
                          <w:szCs w:val="20"/>
                        </w:rPr>
                        <w:t xml:space="preserve">onderzoeken die gedaan zijn binnen </w:t>
                      </w:r>
                      <w:r w:rsidR="0004262A" w:rsidRPr="003A0DD4">
                        <w:rPr>
                          <w:rFonts w:ascii="Calibri" w:hAnsi="Calibri" w:cs="Calibri"/>
                          <w:sz w:val="20"/>
                          <w:szCs w:val="20"/>
                        </w:rPr>
                        <w:t xml:space="preserve">het </w:t>
                      </w:r>
                      <w:r w:rsidR="00C1479D" w:rsidRPr="003A0DD4">
                        <w:rPr>
                          <w:rFonts w:ascii="Calibri" w:hAnsi="Calibri" w:cs="Calibri"/>
                          <w:sz w:val="20"/>
                          <w:szCs w:val="20"/>
                        </w:rPr>
                        <w:t xml:space="preserve">programma zijn te vinden op </w:t>
                      </w:r>
                      <w:r w:rsidR="00B7111B" w:rsidRPr="003A0DD4">
                        <w:rPr>
                          <w:rFonts w:ascii="Calibri" w:hAnsi="Calibri" w:cs="Calibri"/>
                          <w:sz w:val="20"/>
                          <w:szCs w:val="20"/>
                        </w:rPr>
                        <w:t>de website</w:t>
                      </w:r>
                      <w:r w:rsidR="0004262A" w:rsidRPr="003A0DD4">
                        <w:rPr>
                          <w:rFonts w:ascii="Calibri" w:hAnsi="Calibri" w:cs="Calibri"/>
                          <w:sz w:val="20"/>
                          <w:szCs w:val="20"/>
                        </w:rPr>
                        <w:t>:</w:t>
                      </w:r>
                      <w:r w:rsidR="00C1479D" w:rsidRPr="003A0DD4">
                        <w:rPr>
                          <w:rFonts w:ascii="Calibri" w:hAnsi="Calibri" w:cs="Calibri"/>
                          <w:sz w:val="20"/>
                          <w:szCs w:val="20"/>
                        </w:rPr>
                        <w:t xml:space="preserve"> www.samentegeneenzaamheid.org</w:t>
                      </w:r>
                      <w:r w:rsidR="00B7111B" w:rsidRPr="003A0DD4">
                        <w:rPr>
                          <w:rFonts w:ascii="Calibri" w:hAnsi="Calibri" w:cs="Calibri"/>
                          <w:sz w:val="20"/>
                          <w:szCs w:val="20"/>
                        </w:rPr>
                        <w:t xml:space="preserve"> zoals de </w:t>
                      </w:r>
                      <w:hyperlink r:id="rId10" w:history="1">
                        <w:r w:rsidR="00B7111B" w:rsidRPr="003A0DD4">
                          <w:rPr>
                            <w:rStyle w:val="Hyperlink"/>
                            <w:rFonts w:ascii="Calibri" w:hAnsi="Calibri" w:cs="Calibri"/>
                            <w:color w:val="auto"/>
                            <w:sz w:val="20"/>
                            <w:szCs w:val="20"/>
                          </w:rPr>
                          <w:t>interventiehandleiding Samen tegen</w:t>
                        </w:r>
                        <w:r w:rsidR="00A30399" w:rsidRPr="003A0DD4">
                          <w:rPr>
                            <w:rStyle w:val="Hyperlink"/>
                            <w:rFonts w:ascii="Calibri" w:hAnsi="Calibri" w:cs="Calibri"/>
                            <w:color w:val="auto"/>
                            <w:sz w:val="20"/>
                            <w:szCs w:val="20"/>
                          </w:rPr>
                          <w:t>. De</w:t>
                        </w:r>
                        <w:r w:rsidR="001A0766" w:rsidRPr="003A0DD4">
                          <w:rPr>
                            <w:rStyle w:val="Hyperlink"/>
                            <w:rFonts w:ascii="Calibri" w:hAnsi="Calibri" w:cs="Calibri"/>
                            <w:color w:val="auto"/>
                            <w:sz w:val="20"/>
                            <w:szCs w:val="20"/>
                          </w:rPr>
                          <w:t xml:space="preserve"> </w:t>
                        </w:r>
                        <w:r w:rsidR="00B7111B" w:rsidRPr="003A0DD4">
                          <w:rPr>
                            <w:rStyle w:val="Hyperlink"/>
                            <w:rFonts w:ascii="Calibri" w:hAnsi="Calibri" w:cs="Calibri"/>
                            <w:color w:val="auto"/>
                            <w:sz w:val="20"/>
                            <w:szCs w:val="20"/>
                          </w:rPr>
                          <w:t>Eenzaamheid</w:t>
                        </w:r>
                      </w:hyperlink>
                      <w:r w:rsidR="00B7111B" w:rsidRPr="003A0DD4">
                        <w:rPr>
                          <w:rFonts w:ascii="Calibri" w:hAnsi="Calibri" w:cs="Calibri"/>
                          <w:sz w:val="20"/>
                          <w:szCs w:val="20"/>
                        </w:rPr>
                        <w:t>.</w:t>
                      </w:r>
                      <w:r w:rsidR="0004262A" w:rsidRPr="003A0DD4">
                        <w:rPr>
                          <w:rFonts w:ascii="Calibri" w:hAnsi="Calibri" w:cs="Calibri"/>
                          <w:sz w:val="20"/>
                          <w:szCs w:val="20"/>
                        </w:rPr>
                        <w:t xml:space="preserve"> De interventie is erkend als Goed onderbouwd door de onafhankelijke Erkenningscommissie Maatschappelijke ondersteuning, participatie en veiligheid van Movisie. Daarnaast is de interventie opgenomen in de </w:t>
                      </w:r>
                      <w:hyperlink r:id="rId11" w:history="1">
                        <w:r w:rsidR="00885C2E">
                          <w:rPr>
                            <w:rStyle w:val="Hyperlink"/>
                            <w:rFonts w:ascii="Calibri" w:hAnsi="Calibri" w:cs="Calibri"/>
                            <w:sz w:val="20"/>
                            <w:szCs w:val="20"/>
                          </w:rPr>
                          <w:t>D</w:t>
                        </w:r>
                        <w:r w:rsidR="0004262A" w:rsidRPr="00AF4796">
                          <w:rPr>
                            <w:rStyle w:val="Hyperlink"/>
                            <w:rFonts w:ascii="Calibri" w:hAnsi="Calibri" w:cs="Calibri"/>
                            <w:sz w:val="20"/>
                            <w:szCs w:val="20"/>
                          </w:rPr>
                          <w:t>atabank</w:t>
                        </w:r>
                      </w:hyperlink>
                      <w:r w:rsidR="0004262A" w:rsidRPr="003A0DD4">
                        <w:rPr>
                          <w:rFonts w:ascii="Calibri" w:hAnsi="Calibri" w:cs="Calibri"/>
                          <w:sz w:val="20"/>
                          <w:szCs w:val="20"/>
                        </w:rPr>
                        <w:t xml:space="preserve"> Erkende Sociale interventies van Movisie</w:t>
                      </w:r>
                      <w:r w:rsidR="003D775B">
                        <w:rPr>
                          <w:rFonts w:ascii="Calibri" w:hAnsi="Calibri" w:cs="Calibri"/>
                          <w:sz w:val="20"/>
                          <w:szCs w:val="20"/>
                        </w:rPr>
                        <w:t xml:space="preserve"> </w:t>
                      </w:r>
                      <w:r w:rsidR="0004262A" w:rsidRPr="003A0DD4">
                        <w:rPr>
                          <w:rFonts w:ascii="Calibri" w:hAnsi="Calibri" w:cs="Calibri"/>
                          <w:sz w:val="20"/>
                          <w:szCs w:val="20"/>
                        </w:rPr>
                        <w:t xml:space="preserve">en in de </w:t>
                      </w:r>
                      <w:hyperlink r:id="rId12" w:history="1">
                        <w:r w:rsidR="0004262A" w:rsidRPr="00AF4796">
                          <w:rPr>
                            <w:rStyle w:val="Hyperlink"/>
                            <w:rFonts w:ascii="Calibri" w:hAnsi="Calibri" w:cs="Calibri"/>
                            <w:sz w:val="20"/>
                            <w:szCs w:val="20"/>
                          </w:rPr>
                          <w:t>Database</w:t>
                        </w:r>
                      </w:hyperlink>
                      <w:r w:rsidR="0004262A" w:rsidRPr="003A0DD4">
                        <w:rPr>
                          <w:rFonts w:ascii="Calibri" w:hAnsi="Calibri" w:cs="Calibri"/>
                          <w:sz w:val="20"/>
                          <w:szCs w:val="20"/>
                        </w:rPr>
                        <w:t xml:space="preserve"> van Loket Gezond Leven van het RIVM. Verder heeft Samen tegen Eenzaamheid een plek gekregen in de </w:t>
                      </w:r>
                      <w:hyperlink r:id="rId13" w:history="1">
                        <w:r w:rsidR="00885C2E">
                          <w:rPr>
                            <w:rStyle w:val="Hyperlink"/>
                            <w:rFonts w:ascii="Calibri" w:hAnsi="Calibri" w:cs="Calibri"/>
                            <w:sz w:val="20"/>
                            <w:szCs w:val="20"/>
                          </w:rPr>
                          <w:t>E</w:t>
                        </w:r>
                        <w:r w:rsidR="0004262A" w:rsidRPr="00AF4796">
                          <w:rPr>
                            <w:rStyle w:val="Hyperlink"/>
                            <w:rFonts w:ascii="Calibri" w:hAnsi="Calibri" w:cs="Calibri"/>
                            <w:sz w:val="20"/>
                            <w:szCs w:val="20"/>
                          </w:rPr>
                          <w:t>talage</w:t>
                        </w:r>
                      </w:hyperlink>
                      <w:r w:rsidR="0004262A" w:rsidRPr="003A0DD4">
                        <w:rPr>
                          <w:rFonts w:ascii="Calibri" w:hAnsi="Calibri" w:cs="Calibri"/>
                          <w:sz w:val="20"/>
                          <w:szCs w:val="20"/>
                        </w:rPr>
                        <w:t xml:space="preserve"> van het actieprogramma Eén tegen Eenzaamheid van het ministerie van VWS, waar gemeenten en maatschappelijke organisaties succesvolle initiatieven kunnen vinden ter bestrijding van eenzaamheid</w:t>
                      </w:r>
                      <w:r w:rsidR="00AF4796">
                        <w:rPr>
                          <w:rFonts w:ascii="Calibri" w:hAnsi="Calibri" w:cs="Calibri"/>
                          <w:sz w:val="20"/>
                          <w:szCs w:val="20"/>
                        </w:rPr>
                        <w:t xml:space="preserve">. </w:t>
                      </w:r>
                    </w:p>
                    <w:p w14:paraId="276517AE" w14:textId="77777777" w:rsidR="00BC6F25" w:rsidRDefault="00BC6F25" w:rsidP="00B7111B">
                      <w:pPr>
                        <w:rPr>
                          <w:rFonts w:ascii="Calibri" w:hAnsi="Calibri" w:cs="Calibri"/>
                          <w:sz w:val="20"/>
                          <w:szCs w:val="20"/>
                        </w:rPr>
                      </w:pPr>
                    </w:p>
                    <w:p w14:paraId="740C4252" w14:textId="77777777" w:rsidR="00BC6F25" w:rsidRPr="0033633C" w:rsidRDefault="00BC6F25" w:rsidP="00B7111B">
                      <w:pPr>
                        <w:rPr>
                          <w:rFonts w:ascii="Calibri" w:hAnsi="Calibri" w:cs="Calibri"/>
                          <w:sz w:val="20"/>
                          <w:szCs w:val="20"/>
                        </w:rPr>
                      </w:pPr>
                    </w:p>
                  </w:txbxContent>
                </v:textbox>
                <w10:wrap anchorx="margin"/>
              </v:rect>
            </w:pict>
          </mc:Fallback>
        </mc:AlternateContent>
      </w:r>
    </w:p>
    <w:p w14:paraId="6CDEC4E7" w14:textId="0219C35A" w:rsidR="00B7111B" w:rsidRPr="0033633C" w:rsidRDefault="00B7111B" w:rsidP="00B7111B">
      <w:pPr>
        <w:rPr>
          <w:sz w:val="20"/>
          <w:szCs w:val="20"/>
        </w:rPr>
      </w:pPr>
    </w:p>
    <w:p w14:paraId="2250B85E" w14:textId="1A822F68" w:rsidR="00B7111B" w:rsidRPr="0033633C" w:rsidRDefault="00B7111B" w:rsidP="00B7111B">
      <w:pPr>
        <w:rPr>
          <w:sz w:val="20"/>
          <w:szCs w:val="20"/>
        </w:rPr>
      </w:pPr>
    </w:p>
    <w:p w14:paraId="43F8EEBB" w14:textId="77777777" w:rsidR="00B7111B" w:rsidRPr="0033633C" w:rsidRDefault="00B7111B" w:rsidP="00B7111B">
      <w:pPr>
        <w:rPr>
          <w:sz w:val="20"/>
          <w:szCs w:val="20"/>
        </w:rPr>
      </w:pPr>
    </w:p>
    <w:p w14:paraId="40DF0EC4" w14:textId="5001D32A" w:rsidR="00B7111B" w:rsidRPr="0033633C" w:rsidRDefault="00B7111B" w:rsidP="00B7111B">
      <w:pPr>
        <w:rPr>
          <w:sz w:val="20"/>
          <w:szCs w:val="20"/>
        </w:rPr>
      </w:pPr>
    </w:p>
    <w:p w14:paraId="4EB76F1F" w14:textId="77777777" w:rsidR="00B7111B" w:rsidRPr="0033633C" w:rsidRDefault="00B7111B" w:rsidP="00B7111B">
      <w:pPr>
        <w:rPr>
          <w:sz w:val="20"/>
          <w:szCs w:val="20"/>
        </w:rPr>
      </w:pPr>
    </w:p>
    <w:p w14:paraId="15DD1A02" w14:textId="470177E2" w:rsidR="00B7111B" w:rsidRPr="0033633C" w:rsidRDefault="00B7111B" w:rsidP="00B7111B">
      <w:pPr>
        <w:rPr>
          <w:sz w:val="20"/>
          <w:szCs w:val="20"/>
        </w:rPr>
      </w:pPr>
    </w:p>
    <w:p w14:paraId="2A11C122" w14:textId="77777777" w:rsidR="00B7111B" w:rsidRPr="0033633C" w:rsidRDefault="00B7111B" w:rsidP="00B7111B">
      <w:pPr>
        <w:rPr>
          <w:sz w:val="20"/>
          <w:szCs w:val="20"/>
        </w:rPr>
      </w:pPr>
    </w:p>
    <w:p w14:paraId="2A28DA86" w14:textId="3861B77A" w:rsidR="006446F5" w:rsidRDefault="006446F5" w:rsidP="00B7111B">
      <w:pPr>
        <w:rPr>
          <w:sz w:val="20"/>
          <w:szCs w:val="20"/>
        </w:rPr>
      </w:pPr>
    </w:p>
    <w:p w14:paraId="1BC13BDB" w14:textId="77777777" w:rsidR="0033633C" w:rsidRDefault="0033633C" w:rsidP="00B7111B">
      <w:pPr>
        <w:rPr>
          <w:sz w:val="20"/>
          <w:szCs w:val="20"/>
        </w:rPr>
      </w:pPr>
    </w:p>
    <w:p w14:paraId="68301281" w14:textId="77777777" w:rsidR="00DB6EE7" w:rsidRDefault="00DB6EE7" w:rsidP="0033633C">
      <w:pPr>
        <w:pStyle w:val="Geenafstand"/>
        <w:rPr>
          <w:rFonts w:ascii="Calibri" w:hAnsi="Calibri" w:cs="Calibri"/>
          <w:b/>
          <w:bCs/>
          <w:sz w:val="20"/>
          <w:szCs w:val="20"/>
        </w:rPr>
      </w:pPr>
    </w:p>
    <w:p w14:paraId="7229476C" w14:textId="77777777" w:rsidR="00641518" w:rsidRDefault="00641518" w:rsidP="0033633C">
      <w:pPr>
        <w:pStyle w:val="Geenafstand"/>
        <w:rPr>
          <w:rFonts w:ascii="Calibri" w:hAnsi="Calibri" w:cs="Calibri"/>
          <w:b/>
          <w:bCs/>
          <w:sz w:val="20"/>
          <w:szCs w:val="20"/>
        </w:rPr>
      </w:pPr>
    </w:p>
    <w:p w14:paraId="05F45327" w14:textId="77777777" w:rsidR="00D36CD6" w:rsidRDefault="00D36CD6" w:rsidP="0033633C">
      <w:pPr>
        <w:pStyle w:val="Geenafstand"/>
        <w:rPr>
          <w:rFonts w:ascii="Calibri" w:hAnsi="Calibri" w:cs="Calibri"/>
          <w:b/>
          <w:bCs/>
          <w:sz w:val="20"/>
          <w:szCs w:val="20"/>
        </w:rPr>
      </w:pPr>
    </w:p>
    <w:p w14:paraId="05850E27" w14:textId="77777777" w:rsidR="00D36CD6" w:rsidRDefault="00D36CD6" w:rsidP="0033633C">
      <w:pPr>
        <w:pStyle w:val="Geenafstand"/>
        <w:rPr>
          <w:rFonts w:ascii="Calibri" w:hAnsi="Calibri" w:cs="Calibri"/>
          <w:b/>
          <w:bCs/>
          <w:sz w:val="20"/>
          <w:szCs w:val="20"/>
        </w:rPr>
      </w:pPr>
    </w:p>
    <w:p w14:paraId="2596CD21" w14:textId="77777777" w:rsidR="0041536B" w:rsidRDefault="0041536B" w:rsidP="0033633C">
      <w:pPr>
        <w:pStyle w:val="Geenafstand"/>
        <w:rPr>
          <w:rFonts w:ascii="Calibri" w:hAnsi="Calibri" w:cs="Calibri"/>
          <w:b/>
          <w:bCs/>
          <w:sz w:val="20"/>
          <w:szCs w:val="20"/>
        </w:rPr>
      </w:pPr>
    </w:p>
    <w:p w14:paraId="594DC819" w14:textId="77777777" w:rsidR="0041536B" w:rsidRDefault="0041536B" w:rsidP="0033633C">
      <w:pPr>
        <w:pStyle w:val="Geenafstand"/>
        <w:rPr>
          <w:rFonts w:ascii="Calibri" w:hAnsi="Calibri" w:cs="Calibri"/>
          <w:b/>
          <w:bCs/>
          <w:sz w:val="20"/>
          <w:szCs w:val="20"/>
        </w:rPr>
      </w:pPr>
    </w:p>
    <w:p w14:paraId="78C095B4" w14:textId="77777777" w:rsidR="003A2E5E" w:rsidRDefault="003A2E5E" w:rsidP="0033633C">
      <w:pPr>
        <w:pStyle w:val="Geenafstand"/>
        <w:rPr>
          <w:rFonts w:ascii="Calibri" w:hAnsi="Calibri" w:cs="Calibri"/>
          <w:b/>
          <w:bCs/>
          <w:sz w:val="20"/>
          <w:szCs w:val="20"/>
        </w:rPr>
      </w:pPr>
    </w:p>
    <w:p w14:paraId="0CC16E67" w14:textId="77777777" w:rsidR="003A2E5E" w:rsidRDefault="003A2E5E" w:rsidP="0033633C">
      <w:pPr>
        <w:pStyle w:val="Geenafstand"/>
        <w:rPr>
          <w:rFonts w:ascii="Calibri" w:hAnsi="Calibri" w:cs="Calibri"/>
          <w:b/>
          <w:bCs/>
          <w:sz w:val="20"/>
          <w:szCs w:val="20"/>
        </w:rPr>
      </w:pPr>
    </w:p>
    <w:p w14:paraId="090112E8" w14:textId="77777777" w:rsidR="003A2E5E" w:rsidRDefault="003A2E5E" w:rsidP="0033633C">
      <w:pPr>
        <w:pStyle w:val="Geenafstand"/>
        <w:rPr>
          <w:rFonts w:ascii="Calibri" w:hAnsi="Calibri" w:cs="Calibri"/>
          <w:b/>
          <w:bCs/>
          <w:sz w:val="20"/>
          <w:szCs w:val="20"/>
        </w:rPr>
      </w:pPr>
    </w:p>
    <w:p w14:paraId="50084E99" w14:textId="77777777" w:rsidR="003A2E5E" w:rsidRDefault="003A2E5E" w:rsidP="0033633C">
      <w:pPr>
        <w:pStyle w:val="Geenafstand"/>
        <w:rPr>
          <w:rFonts w:ascii="Calibri" w:hAnsi="Calibri" w:cs="Calibri"/>
          <w:b/>
          <w:bCs/>
          <w:sz w:val="20"/>
          <w:szCs w:val="20"/>
        </w:rPr>
      </w:pPr>
    </w:p>
    <w:p w14:paraId="71AD3F4C" w14:textId="77777777" w:rsidR="003A2E5E" w:rsidRDefault="003A2E5E" w:rsidP="0033633C">
      <w:pPr>
        <w:pStyle w:val="Geenafstand"/>
        <w:rPr>
          <w:rFonts w:ascii="Calibri" w:hAnsi="Calibri" w:cs="Calibri"/>
          <w:b/>
          <w:bCs/>
          <w:sz w:val="20"/>
          <w:szCs w:val="20"/>
        </w:rPr>
      </w:pPr>
    </w:p>
    <w:p w14:paraId="2454E35B" w14:textId="77777777" w:rsidR="00134FCB" w:rsidRDefault="00134FCB" w:rsidP="00134FCB">
      <w:pPr>
        <w:rPr>
          <w:rFonts w:ascii="Calibri" w:hAnsi="Calibri" w:cs="Calibri"/>
          <w:b/>
          <w:bCs/>
          <w:sz w:val="20"/>
          <w:szCs w:val="20"/>
        </w:rPr>
      </w:pPr>
    </w:p>
    <w:p w14:paraId="5D923BC2" w14:textId="7A4AA634" w:rsidR="00B26D60" w:rsidRDefault="004F5B81" w:rsidP="00134FCB">
      <w:pPr>
        <w:rPr>
          <w:rFonts w:ascii="Calibri" w:hAnsi="Calibri" w:cs="Calibri"/>
          <w:b/>
          <w:bCs/>
          <w:sz w:val="20"/>
          <w:szCs w:val="20"/>
        </w:rPr>
      </w:pPr>
      <w:r w:rsidRPr="0033633C">
        <w:rPr>
          <w:rFonts w:ascii="Calibri" w:hAnsi="Calibri" w:cs="Calibri"/>
          <w:b/>
          <w:bCs/>
          <w:sz w:val="20"/>
          <w:szCs w:val="20"/>
        </w:rPr>
        <w:t xml:space="preserve">Impact van </w:t>
      </w:r>
      <w:r w:rsidR="00B92504">
        <w:rPr>
          <w:rFonts w:ascii="Calibri" w:hAnsi="Calibri" w:cs="Calibri"/>
          <w:b/>
          <w:bCs/>
          <w:sz w:val="20"/>
          <w:szCs w:val="20"/>
        </w:rPr>
        <w:t>[</w:t>
      </w:r>
      <w:r w:rsidR="00B92504" w:rsidRPr="00B92504">
        <w:rPr>
          <w:rFonts w:ascii="Calibri" w:hAnsi="Calibri" w:cs="Calibri"/>
          <w:b/>
          <w:bCs/>
          <w:color w:val="EE0000"/>
          <w:sz w:val="20"/>
          <w:szCs w:val="20"/>
        </w:rPr>
        <w:t>project</w:t>
      </w:r>
      <w:r w:rsidR="00447B0C">
        <w:rPr>
          <w:rFonts w:ascii="Calibri" w:hAnsi="Calibri" w:cs="Calibri"/>
          <w:b/>
          <w:bCs/>
          <w:color w:val="EE0000"/>
          <w:sz w:val="20"/>
          <w:szCs w:val="20"/>
        </w:rPr>
        <w:t>-/groeps</w:t>
      </w:r>
      <w:r w:rsidR="00B92504" w:rsidRPr="00B92504">
        <w:rPr>
          <w:rFonts w:ascii="Calibri" w:hAnsi="Calibri" w:cs="Calibri"/>
          <w:b/>
          <w:bCs/>
          <w:color w:val="EE0000"/>
          <w:sz w:val="20"/>
          <w:szCs w:val="20"/>
        </w:rPr>
        <w:t>naam</w:t>
      </w:r>
      <w:r w:rsidR="00B92504">
        <w:rPr>
          <w:rFonts w:ascii="Calibri" w:hAnsi="Calibri" w:cs="Calibri"/>
          <w:b/>
          <w:bCs/>
          <w:sz w:val="20"/>
          <w:szCs w:val="20"/>
        </w:rPr>
        <w:t xml:space="preserve">] </w:t>
      </w:r>
    </w:p>
    <w:p w14:paraId="67FC032B" w14:textId="63B215CC" w:rsidR="003F6A8B" w:rsidRPr="00A2636B" w:rsidRDefault="001A2C2E" w:rsidP="0033633C">
      <w:pPr>
        <w:pStyle w:val="Geenafstand"/>
        <w:rPr>
          <w:rFonts w:ascii="Calibri" w:hAnsi="Calibri" w:cs="Calibri"/>
          <w:sz w:val="20"/>
          <w:szCs w:val="20"/>
        </w:rPr>
      </w:pPr>
      <w:r>
        <w:rPr>
          <w:rFonts w:ascii="Calibri" w:hAnsi="Calibri" w:cs="Calibri"/>
          <w:sz w:val="20"/>
          <w:szCs w:val="20"/>
        </w:rPr>
        <w:t>B</w:t>
      </w:r>
      <w:r w:rsidR="003F6A8B" w:rsidRPr="00BB01D4">
        <w:rPr>
          <w:rFonts w:ascii="Calibri" w:hAnsi="Calibri" w:cs="Calibri"/>
          <w:sz w:val="20"/>
          <w:szCs w:val="20"/>
        </w:rPr>
        <w:t>innen het programma Samen tegen Eenzaamheid he</w:t>
      </w:r>
      <w:r w:rsidR="00E3320C" w:rsidRPr="00BB01D4">
        <w:rPr>
          <w:rFonts w:ascii="Calibri" w:hAnsi="Calibri" w:cs="Calibri"/>
          <w:sz w:val="20"/>
          <w:szCs w:val="20"/>
        </w:rPr>
        <w:t xml:space="preserve">bben wij </w:t>
      </w:r>
      <w:r w:rsidR="003F6A8B" w:rsidRPr="00D35481">
        <w:rPr>
          <w:rFonts w:ascii="Calibri" w:hAnsi="Calibri" w:cs="Calibri"/>
          <w:color w:val="EE0000"/>
          <w:sz w:val="20"/>
          <w:szCs w:val="20"/>
        </w:rPr>
        <w:t xml:space="preserve">[naam organisatie] </w:t>
      </w:r>
      <w:r w:rsidR="003F6A8B" w:rsidRPr="00BB01D4">
        <w:rPr>
          <w:rFonts w:ascii="Calibri" w:hAnsi="Calibri" w:cs="Calibri"/>
          <w:sz w:val="20"/>
          <w:szCs w:val="20"/>
        </w:rPr>
        <w:t>in</w:t>
      </w:r>
      <w:r w:rsidR="003F6A8B" w:rsidRPr="003F6A8B">
        <w:rPr>
          <w:rFonts w:ascii="Calibri" w:hAnsi="Calibri" w:cs="Calibri"/>
          <w:color w:val="EE0000"/>
          <w:sz w:val="20"/>
          <w:szCs w:val="20"/>
        </w:rPr>
        <w:t xml:space="preserve"> </w:t>
      </w:r>
      <w:r w:rsidR="003F6A8B" w:rsidRPr="00D35481">
        <w:rPr>
          <w:rFonts w:ascii="Calibri" w:hAnsi="Calibri" w:cs="Calibri"/>
          <w:color w:val="EE0000"/>
          <w:sz w:val="20"/>
          <w:szCs w:val="20"/>
        </w:rPr>
        <w:t xml:space="preserve">[jaartal] </w:t>
      </w:r>
      <w:r w:rsidR="003F6A8B" w:rsidRPr="00BB01D4">
        <w:rPr>
          <w:rFonts w:ascii="Calibri" w:hAnsi="Calibri" w:cs="Calibri"/>
          <w:sz w:val="20"/>
          <w:szCs w:val="20"/>
        </w:rPr>
        <w:t xml:space="preserve">een project opgezet </w:t>
      </w:r>
      <w:r w:rsidR="00B429E1">
        <w:rPr>
          <w:rFonts w:ascii="Calibri" w:hAnsi="Calibri" w:cs="Calibri"/>
          <w:sz w:val="20"/>
          <w:szCs w:val="20"/>
        </w:rPr>
        <w:t xml:space="preserve">samen </w:t>
      </w:r>
      <w:r w:rsidR="003F6A8B" w:rsidRPr="00BB01D4">
        <w:rPr>
          <w:rFonts w:ascii="Calibri" w:hAnsi="Calibri" w:cs="Calibri"/>
          <w:sz w:val="20"/>
          <w:szCs w:val="20"/>
        </w:rPr>
        <w:t>met een groep van</w:t>
      </w:r>
      <w:r w:rsidR="003F6A8B" w:rsidRPr="003F6A8B">
        <w:rPr>
          <w:rFonts w:ascii="Calibri" w:hAnsi="Calibri" w:cs="Calibri"/>
          <w:color w:val="EE0000"/>
          <w:sz w:val="20"/>
          <w:szCs w:val="20"/>
        </w:rPr>
        <w:t xml:space="preserve"> </w:t>
      </w:r>
      <w:r w:rsidR="003F6A8B" w:rsidRPr="00D35481">
        <w:rPr>
          <w:rFonts w:ascii="Calibri" w:hAnsi="Calibri" w:cs="Calibri"/>
          <w:color w:val="EE0000"/>
          <w:sz w:val="20"/>
          <w:szCs w:val="20"/>
        </w:rPr>
        <w:t>[aantal deelnemers]</w:t>
      </w:r>
      <w:r w:rsidR="003F6A8B" w:rsidRPr="003C046D">
        <w:rPr>
          <w:rFonts w:ascii="Calibri" w:hAnsi="Calibri" w:cs="Calibri"/>
          <w:sz w:val="20"/>
          <w:szCs w:val="20"/>
        </w:rPr>
        <w:t>,</w:t>
      </w:r>
      <w:r w:rsidR="003F6A8B" w:rsidRPr="003F6A8B">
        <w:rPr>
          <w:rFonts w:ascii="Calibri" w:hAnsi="Calibri" w:cs="Calibri"/>
          <w:color w:val="EE0000"/>
          <w:sz w:val="20"/>
          <w:szCs w:val="20"/>
        </w:rPr>
        <w:t xml:space="preserve"> </w:t>
      </w:r>
      <w:r w:rsidR="003F6A8B" w:rsidRPr="00BB01D4">
        <w:rPr>
          <w:rFonts w:ascii="Calibri" w:hAnsi="Calibri" w:cs="Calibri"/>
          <w:sz w:val="20"/>
          <w:szCs w:val="20"/>
        </w:rPr>
        <w:t xml:space="preserve">bestaande </w:t>
      </w:r>
      <w:r w:rsidR="003F6A8B" w:rsidRPr="00D35481">
        <w:rPr>
          <w:rFonts w:ascii="Calibri" w:hAnsi="Calibri" w:cs="Calibri"/>
          <w:sz w:val="20"/>
          <w:szCs w:val="20"/>
        </w:rPr>
        <w:t>uit</w:t>
      </w:r>
      <w:r w:rsidR="003F6A8B" w:rsidRPr="00D35481">
        <w:rPr>
          <w:rFonts w:ascii="Calibri" w:hAnsi="Calibri" w:cs="Calibri"/>
          <w:color w:val="EE0000"/>
          <w:sz w:val="20"/>
          <w:szCs w:val="20"/>
        </w:rPr>
        <w:t xml:space="preserve"> [korte omschrijving deelnemers, bijv. leeftijd, migratieachtergrond, wijk]</w:t>
      </w:r>
      <w:r w:rsidR="003F6A8B" w:rsidRPr="00A2636B">
        <w:rPr>
          <w:rFonts w:ascii="Calibri" w:hAnsi="Calibri" w:cs="Calibri"/>
          <w:sz w:val="20"/>
          <w:szCs w:val="20"/>
        </w:rPr>
        <w:t>.</w:t>
      </w:r>
    </w:p>
    <w:p w14:paraId="7334075F" w14:textId="77777777" w:rsidR="00DB6EE7" w:rsidRDefault="00DB6EE7" w:rsidP="0033633C">
      <w:pPr>
        <w:pStyle w:val="Geenafstand"/>
        <w:rPr>
          <w:rFonts w:ascii="Calibri" w:hAnsi="Calibri" w:cs="Calibri"/>
          <w:color w:val="EE0000"/>
          <w:sz w:val="20"/>
          <w:szCs w:val="20"/>
        </w:rPr>
      </w:pPr>
    </w:p>
    <w:p w14:paraId="46B04B75" w14:textId="685F8C8E" w:rsidR="0033633C" w:rsidRPr="00D35481" w:rsidRDefault="00C10F80" w:rsidP="0033633C">
      <w:pPr>
        <w:pStyle w:val="Geenafstand"/>
        <w:rPr>
          <w:rFonts w:ascii="Calibri" w:hAnsi="Calibri" w:cs="Calibri"/>
          <w:sz w:val="20"/>
          <w:szCs w:val="20"/>
        </w:rPr>
      </w:pPr>
      <w:r w:rsidRPr="00DD5CFF">
        <w:rPr>
          <w:rFonts w:ascii="Calibri" w:hAnsi="Calibri" w:cs="Calibri"/>
          <w:sz w:val="20"/>
          <w:szCs w:val="20"/>
        </w:rPr>
        <w:t xml:space="preserve">In totaal zijn </w:t>
      </w:r>
      <w:r w:rsidRPr="00FD670F">
        <w:rPr>
          <w:rFonts w:ascii="Calibri" w:hAnsi="Calibri" w:cs="Calibri"/>
          <w:color w:val="EE0000"/>
          <w:sz w:val="20"/>
          <w:szCs w:val="20"/>
        </w:rPr>
        <w:t>[aantal bijeenkomsten</w:t>
      </w:r>
      <w:r w:rsidRPr="00D35481">
        <w:rPr>
          <w:rFonts w:ascii="Calibri" w:hAnsi="Calibri" w:cs="Calibri"/>
          <w:color w:val="EE0000"/>
          <w:sz w:val="20"/>
          <w:szCs w:val="20"/>
        </w:rPr>
        <w:t xml:space="preserve">] </w:t>
      </w:r>
      <w:r w:rsidRPr="00C10F80">
        <w:rPr>
          <w:rFonts w:ascii="Calibri" w:hAnsi="Calibri" w:cs="Calibri"/>
          <w:sz w:val="20"/>
          <w:szCs w:val="20"/>
        </w:rPr>
        <w:t xml:space="preserve">bijeenkomsten georganiseerd. Deze vonden </w:t>
      </w:r>
      <w:r w:rsidRPr="00D35481">
        <w:rPr>
          <w:rFonts w:ascii="Calibri" w:hAnsi="Calibri" w:cs="Calibri"/>
          <w:color w:val="EE0000"/>
          <w:sz w:val="20"/>
          <w:szCs w:val="20"/>
        </w:rPr>
        <w:t xml:space="preserve">[wekelijks / tweewekelijks / maandelijks] </w:t>
      </w:r>
      <w:r w:rsidRPr="00C10F80">
        <w:rPr>
          <w:rFonts w:ascii="Calibri" w:hAnsi="Calibri" w:cs="Calibri"/>
          <w:sz w:val="20"/>
          <w:szCs w:val="20"/>
        </w:rPr>
        <w:t xml:space="preserve">plaats en hadden een duur van </w:t>
      </w:r>
      <w:r w:rsidRPr="00D35481">
        <w:rPr>
          <w:rFonts w:ascii="Calibri" w:hAnsi="Calibri" w:cs="Calibri"/>
          <w:color w:val="EE0000"/>
          <w:sz w:val="20"/>
          <w:szCs w:val="20"/>
        </w:rPr>
        <w:t>[bijvoorbeeld minimaal 2 uur per bijeenkomst]</w:t>
      </w:r>
      <w:r w:rsidR="00D35481">
        <w:rPr>
          <w:rFonts w:ascii="Calibri" w:hAnsi="Calibri" w:cs="Calibri"/>
          <w:sz w:val="20"/>
          <w:szCs w:val="20"/>
        </w:rPr>
        <w:t xml:space="preserve">. </w:t>
      </w:r>
    </w:p>
    <w:p w14:paraId="7D5F8CE1" w14:textId="74A605C0" w:rsidR="00C10F80" w:rsidRPr="0033633C" w:rsidRDefault="00C10F80" w:rsidP="0033633C">
      <w:pPr>
        <w:pStyle w:val="Geenafstand"/>
        <w:rPr>
          <w:rFonts w:ascii="Calibri" w:hAnsi="Calibri" w:cs="Calibri"/>
          <w:sz w:val="20"/>
          <w:szCs w:val="20"/>
        </w:rPr>
      </w:pPr>
    </w:p>
    <w:p w14:paraId="60262BD9" w14:textId="40738516" w:rsidR="006E4EDC" w:rsidRPr="00886638" w:rsidRDefault="00234BC5" w:rsidP="0033633C">
      <w:pPr>
        <w:pStyle w:val="Geenafstand"/>
        <w:rPr>
          <w:rFonts w:ascii="Calibri" w:hAnsi="Calibri" w:cs="Calibri"/>
          <w:color w:val="EE0000"/>
          <w:sz w:val="20"/>
          <w:szCs w:val="20"/>
        </w:rPr>
      </w:pPr>
      <w:r w:rsidRPr="00234BC5">
        <w:rPr>
          <w:rFonts w:ascii="Calibri" w:hAnsi="Calibri" w:cs="Calibri"/>
          <w:sz w:val="20"/>
          <w:szCs w:val="20"/>
        </w:rPr>
        <w:t xml:space="preserve">De bijeenkomsten zijn in co-creatie met de deelnemers vormgegeven en bestonden </w:t>
      </w:r>
      <w:r w:rsidR="001F7C28">
        <w:rPr>
          <w:rFonts w:ascii="Calibri" w:hAnsi="Calibri" w:cs="Calibri"/>
          <w:sz w:val="20"/>
          <w:szCs w:val="20"/>
        </w:rPr>
        <w:t>uit</w:t>
      </w:r>
      <w:r w:rsidR="00D428E2">
        <w:rPr>
          <w:rFonts w:ascii="Calibri" w:hAnsi="Calibri" w:cs="Calibri"/>
          <w:sz w:val="20"/>
          <w:szCs w:val="20"/>
        </w:rPr>
        <w:t xml:space="preserve"> </w:t>
      </w:r>
      <w:r w:rsidR="00D428E2" w:rsidRPr="002E07C2">
        <w:rPr>
          <w:rFonts w:ascii="Calibri" w:hAnsi="Calibri" w:cs="Calibri"/>
          <w:color w:val="EE0000"/>
          <w:sz w:val="20"/>
          <w:szCs w:val="20"/>
        </w:rPr>
        <w:t>[</w:t>
      </w:r>
      <w:r w:rsidR="00894E74" w:rsidRPr="002E07C2">
        <w:rPr>
          <w:rFonts w:ascii="Calibri" w:hAnsi="Calibri" w:cs="Calibri"/>
          <w:color w:val="EE0000"/>
          <w:sz w:val="20"/>
          <w:szCs w:val="20"/>
        </w:rPr>
        <w:t xml:space="preserve">voorbeelden </w:t>
      </w:r>
      <w:r w:rsidR="00894E74" w:rsidRPr="00894E74">
        <w:rPr>
          <w:rFonts w:ascii="Calibri" w:hAnsi="Calibri" w:cs="Calibri"/>
          <w:color w:val="EE0000"/>
          <w:sz w:val="20"/>
          <w:szCs w:val="20"/>
        </w:rPr>
        <w:t>van activiteiten, denk ook aan vormen van samen doen zoals thee</w:t>
      </w:r>
      <w:r w:rsidR="00F11F9D">
        <w:rPr>
          <w:rFonts w:ascii="Calibri" w:hAnsi="Calibri" w:cs="Calibri"/>
          <w:color w:val="EE0000"/>
          <w:sz w:val="20"/>
          <w:szCs w:val="20"/>
        </w:rPr>
        <w:t xml:space="preserve"> of koffie</w:t>
      </w:r>
      <w:r w:rsidR="00894E74" w:rsidRPr="00894E74">
        <w:rPr>
          <w:rFonts w:ascii="Calibri" w:hAnsi="Calibri" w:cs="Calibri"/>
          <w:color w:val="EE0000"/>
          <w:sz w:val="20"/>
          <w:szCs w:val="20"/>
        </w:rPr>
        <w:t xml:space="preserve"> maken</w:t>
      </w:r>
      <w:r w:rsidR="00D35481">
        <w:rPr>
          <w:rFonts w:ascii="Calibri" w:hAnsi="Calibri" w:cs="Calibri"/>
          <w:color w:val="EE0000"/>
          <w:sz w:val="20"/>
          <w:szCs w:val="20"/>
        </w:rPr>
        <w:t xml:space="preserve">, </w:t>
      </w:r>
      <w:r w:rsidR="00F11F9D">
        <w:rPr>
          <w:rFonts w:ascii="Calibri" w:hAnsi="Calibri" w:cs="Calibri"/>
          <w:color w:val="EE0000"/>
          <w:sz w:val="20"/>
          <w:szCs w:val="20"/>
        </w:rPr>
        <w:t xml:space="preserve">helpen met de lunch </w:t>
      </w:r>
      <w:r w:rsidR="00886638">
        <w:rPr>
          <w:rFonts w:ascii="Calibri" w:hAnsi="Calibri" w:cs="Calibri"/>
          <w:color w:val="EE0000"/>
          <w:sz w:val="20"/>
          <w:szCs w:val="20"/>
        </w:rPr>
        <w:t xml:space="preserve">of samen naar </w:t>
      </w:r>
      <w:r w:rsidR="00F11F9D">
        <w:rPr>
          <w:rFonts w:ascii="Calibri" w:hAnsi="Calibri" w:cs="Calibri"/>
          <w:color w:val="EE0000"/>
          <w:sz w:val="20"/>
          <w:szCs w:val="20"/>
        </w:rPr>
        <w:t>de bijeenkomsten wandelen/komen</w:t>
      </w:r>
      <w:r w:rsidR="00886638">
        <w:rPr>
          <w:rFonts w:ascii="Calibri" w:hAnsi="Calibri" w:cs="Calibri"/>
          <w:color w:val="EE0000"/>
          <w:sz w:val="20"/>
          <w:szCs w:val="20"/>
        </w:rPr>
        <w:t>]</w:t>
      </w:r>
      <w:r w:rsidR="002E07C2" w:rsidRPr="002978EB">
        <w:rPr>
          <w:rFonts w:ascii="Calibri" w:hAnsi="Calibri" w:cs="Calibri"/>
          <w:sz w:val="20"/>
          <w:szCs w:val="20"/>
        </w:rPr>
        <w:t>.</w:t>
      </w:r>
      <w:r w:rsidR="002E07C2">
        <w:rPr>
          <w:rFonts w:ascii="Calibri" w:hAnsi="Calibri" w:cs="Calibri"/>
          <w:color w:val="EE0000"/>
          <w:sz w:val="20"/>
          <w:szCs w:val="20"/>
        </w:rPr>
        <w:t xml:space="preserve"> </w:t>
      </w:r>
      <w:r w:rsidRPr="00234BC5">
        <w:rPr>
          <w:rFonts w:ascii="Calibri" w:hAnsi="Calibri" w:cs="Calibri"/>
          <w:sz w:val="20"/>
          <w:szCs w:val="20"/>
        </w:rPr>
        <w:t>Door deze manier van samenwerken kregen wij beter inzicht in</w:t>
      </w:r>
      <w:r w:rsidR="006E4EDC">
        <w:rPr>
          <w:rFonts w:ascii="Calibri" w:hAnsi="Calibri" w:cs="Calibri"/>
          <w:sz w:val="20"/>
          <w:szCs w:val="20"/>
        </w:rPr>
        <w:t xml:space="preserve"> </w:t>
      </w:r>
      <w:r w:rsidR="00986FC4">
        <w:rPr>
          <w:rFonts w:ascii="Calibri" w:hAnsi="Calibri" w:cs="Calibri"/>
          <w:sz w:val="20"/>
          <w:szCs w:val="20"/>
        </w:rPr>
        <w:t>de behoeften en wensen van</w:t>
      </w:r>
      <w:r w:rsidR="007F14A7">
        <w:rPr>
          <w:rFonts w:ascii="Calibri" w:hAnsi="Calibri" w:cs="Calibri"/>
          <w:sz w:val="20"/>
          <w:szCs w:val="20"/>
        </w:rPr>
        <w:t xml:space="preserve"> de deelnemers</w:t>
      </w:r>
      <w:r w:rsidR="002C67DF">
        <w:rPr>
          <w:rFonts w:ascii="Calibri" w:hAnsi="Calibri" w:cs="Calibri"/>
          <w:sz w:val="20"/>
          <w:szCs w:val="20"/>
        </w:rPr>
        <w:t xml:space="preserve">. </w:t>
      </w:r>
    </w:p>
    <w:p w14:paraId="6D70FDEC" w14:textId="31C2206C" w:rsidR="00234BC5" w:rsidRPr="00D64E28" w:rsidRDefault="00234BC5" w:rsidP="0033633C">
      <w:pPr>
        <w:pStyle w:val="Geenafstand"/>
        <w:rPr>
          <w:rFonts w:ascii="Calibri" w:hAnsi="Calibri" w:cs="Calibri"/>
          <w:color w:val="000000" w:themeColor="text1"/>
          <w:sz w:val="20"/>
          <w:szCs w:val="20"/>
        </w:rPr>
      </w:pPr>
    </w:p>
    <w:p w14:paraId="07D3EA5F" w14:textId="3A71A1DD" w:rsidR="00991476" w:rsidRPr="0033633C" w:rsidRDefault="00234BC5" w:rsidP="0033633C">
      <w:pPr>
        <w:pStyle w:val="Geenafstand"/>
        <w:rPr>
          <w:rFonts w:ascii="Calibri" w:hAnsi="Calibri" w:cs="Calibri"/>
          <w:sz w:val="20"/>
          <w:szCs w:val="20"/>
        </w:rPr>
      </w:pPr>
      <w:r w:rsidRPr="00D64E28">
        <w:rPr>
          <w:rFonts w:ascii="Calibri" w:hAnsi="Calibri" w:cs="Calibri"/>
          <w:color w:val="000000" w:themeColor="text1"/>
          <w:sz w:val="20"/>
          <w:szCs w:val="20"/>
        </w:rPr>
        <w:t xml:space="preserve">De bijeenkomsten hebben aantoonbaar bijgedragen aan het versterken van sociale verbindingen tussen deelnemers en hun omgeving. </w:t>
      </w:r>
      <w:r w:rsidRPr="00234BC5">
        <w:rPr>
          <w:rFonts w:ascii="Calibri" w:hAnsi="Calibri" w:cs="Calibri"/>
          <w:sz w:val="20"/>
          <w:szCs w:val="20"/>
        </w:rPr>
        <w:t xml:space="preserve">Deelnemers </w:t>
      </w:r>
      <w:r w:rsidR="0025734A">
        <w:rPr>
          <w:rFonts w:ascii="Calibri" w:hAnsi="Calibri" w:cs="Calibri"/>
          <w:sz w:val="20"/>
          <w:szCs w:val="20"/>
        </w:rPr>
        <w:t>lieten weten</w:t>
      </w:r>
      <w:r w:rsidRPr="00234BC5">
        <w:rPr>
          <w:rFonts w:ascii="Calibri" w:hAnsi="Calibri" w:cs="Calibri"/>
          <w:sz w:val="20"/>
          <w:szCs w:val="20"/>
        </w:rPr>
        <w:t xml:space="preserve"> dat zij zich</w:t>
      </w:r>
      <w:r>
        <w:rPr>
          <w:rFonts w:ascii="Calibri" w:hAnsi="Calibri" w:cs="Calibri"/>
          <w:sz w:val="20"/>
          <w:szCs w:val="20"/>
        </w:rPr>
        <w:t xml:space="preserve"> </w:t>
      </w:r>
      <w:r w:rsidR="00345DCD" w:rsidRPr="002C67DF">
        <w:rPr>
          <w:rFonts w:ascii="Calibri" w:hAnsi="Calibri" w:cs="Calibri"/>
          <w:color w:val="EE0000"/>
          <w:sz w:val="20"/>
          <w:szCs w:val="20"/>
        </w:rPr>
        <w:t>[</w:t>
      </w:r>
      <w:r w:rsidR="00C25760" w:rsidRPr="002C67DF">
        <w:rPr>
          <w:rFonts w:ascii="Calibri" w:hAnsi="Calibri" w:cs="Calibri"/>
          <w:color w:val="EE0000"/>
          <w:sz w:val="20"/>
          <w:szCs w:val="20"/>
        </w:rPr>
        <w:t xml:space="preserve">beschrijf aan de hand </w:t>
      </w:r>
      <w:r w:rsidR="00345DCD" w:rsidRPr="002C67DF">
        <w:rPr>
          <w:rFonts w:ascii="Calibri" w:hAnsi="Calibri" w:cs="Calibri"/>
          <w:color w:val="EE0000"/>
          <w:sz w:val="20"/>
          <w:szCs w:val="20"/>
        </w:rPr>
        <w:t>van de</w:t>
      </w:r>
      <w:r w:rsidR="00E07F00" w:rsidRPr="002C67DF">
        <w:rPr>
          <w:rFonts w:ascii="Calibri" w:hAnsi="Calibri" w:cs="Calibri"/>
          <w:color w:val="EE0000"/>
          <w:sz w:val="20"/>
          <w:szCs w:val="20"/>
        </w:rPr>
        <w:t xml:space="preserve"> volgende</w:t>
      </w:r>
      <w:r w:rsidR="00345DCD" w:rsidRPr="002C67DF">
        <w:rPr>
          <w:rFonts w:ascii="Calibri" w:hAnsi="Calibri" w:cs="Calibri"/>
          <w:color w:val="EE0000"/>
          <w:sz w:val="20"/>
          <w:szCs w:val="20"/>
        </w:rPr>
        <w:t xml:space="preserve"> vragen]</w:t>
      </w:r>
    </w:p>
    <w:p w14:paraId="774D0F06" w14:textId="71278DF8" w:rsidR="003D7002" w:rsidRDefault="003D7002" w:rsidP="003D7002">
      <w:pPr>
        <w:pStyle w:val="Geenafstand"/>
        <w:numPr>
          <w:ilvl w:val="0"/>
          <w:numId w:val="5"/>
        </w:numPr>
        <w:rPr>
          <w:rFonts w:ascii="Calibri" w:hAnsi="Calibri" w:cs="Calibri"/>
          <w:color w:val="EE0000"/>
          <w:sz w:val="20"/>
          <w:szCs w:val="20"/>
        </w:rPr>
      </w:pPr>
      <w:r w:rsidRPr="00C25760">
        <w:rPr>
          <w:rFonts w:ascii="Calibri" w:hAnsi="Calibri" w:cs="Calibri"/>
          <w:color w:val="EE0000"/>
          <w:sz w:val="20"/>
          <w:szCs w:val="20"/>
        </w:rPr>
        <w:t xml:space="preserve">Wat zag je gebeuren bij de deelnemers gedurende het </w:t>
      </w:r>
      <w:r w:rsidR="00763B34">
        <w:rPr>
          <w:rFonts w:ascii="Calibri" w:hAnsi="Calibri" w:cs="Calibri"/>
          <w:color w:val="EE0000"/>
          <w:sz w:val="20"/>
          <w:szCs w:val="20"/>
        </w:rPr>
        <w:t>project</w:t>
      </w:r>
      <w:r w:rsidRPr="00C25760">
        <w:rPr>
          <w:rFonts w:ascii="Calibri" w:hAnsi="Calibri" w:cs="Calibri"/>
          <w:color w:val="EE0000"/>
          <w:sz w:val="20"/>
          <w:szCs w:val="20"/>
        </w:rPr>
        <w:t>?</w:t>
      </w:r>
      <w:r w:rsidR="001272CC" w:rsidRPr="001272CC">
        <w:rPr>
          <w:rFonts w:ascii="Calibri" w:hAnsi="Calibri" w:cs="Calibri"/>
          <w:noProof/>
          <w:color w:val="000000" w:themeColor="text1"/>
          <w:sz w:val="20"/>
          <w:szCs w:val="20"/>
        </w:rPr>
        <w:t xml:space="preserve"> </w:t>
      </w:r>
    </w:p>
    <w:p w14:paraId="03BCE884" w14:textId="089C8175" w:rsidR="003D7002" w:rsidRPr="003D7002" w:rsidRDefault="003D7002" w:rsidP="003D7002">
      <w:pPr>
        <w:pStyle w:val="Geenafstand"/>
        <w:numPr>
          <w:ilvl w:val="0"/>
          <w:numId w:val="5"/>
        </w:numPr>
        <w:rPr>
          <w:rFonts w:ascii="Calibri" w:hAnsi="Calibri" w:cs="Calibri"/>
          <w:color w:val="EE0000"/>
          <w:sz w:val="20"/>
          <w:szCs w:val="20"/>
        </w:rPr>
      </w:pPr>
      <w:r w:rsidRPr="00C25760">
        <w:rPr>
          <w:rFonts w:ascii="Calibri" w:hAnsi="Calibri" w:cs="Calibri"/>
          <w:color w:val="EE0000"/>
          <w:sz w:val="20"/>
          <w:szCs w:val="20"/>
        </w:rPr>
        <w:t>Welke persoonlijke ontwikkelingen hebben zij doorgemaakt?</w:t>
      </w:r>
    </w:p>
    <w:p w14:paraId="6A502437" w14:textId="4F5ED276" w:rsidR="00CE73C7" w:rsidRPr="00C25760" w:rsidRDefault="00CE73C7" w:rsidP="00CE73C7">
      <w:pPr>
        <w:pStyle w:val="Geenafstand"/>
        <w:numPr>
          <w:ilvl w:val="0"/>
          <w:numId w:val="5"/>
        </w:numPr>
        <w:rPr>
          <w:rFonts w:ascii="Calibri" w:hAnsi="Calibri" w:cs="Calibri"/>
          <w:color w:val="EE0000"/>
          <w:sz w:val="20"/>
          <w:szCs w:val="20"/>
        </w:rPr>
      </w:pPr>
      <w:r w:rsidRPr="00C25760">
        <w:rPr>
          <w:rFonts w:ascii="Calibri" w:hAnsi="Calibri" w:cs="Calibri"/>
          <w:color w:val="EE0000"/>
          <w:sz w:val="20"/>
          <w:szCs w:val="20"/>
        </w:rPr>
        <w:t>Welke sociale relaties zijn er ontstaan tussen deelnemers en eventueel met anderen in de wijk?</w:t>
      </w:r>
    </w:p>
    <w:p w14:paraId="1B14CD42" w14:textId="3DF08661" w:rsidR="00C13E1C" w:rsidRPr="00C13E1C" w:rsidRDefault="00C13E1C" w:rsidP="00C13E1C">
      <w:pPr>
        <w:pStyle w:val="Geenafstand"/>
        <w:ind w:left="720"/>
        <w:rPr>
          <w:rFonts w:ascii="Calibri" w:hAnsi="Calibri" w:cs="Calibri"/>
          <w:sz w:val="20"/>
          <w:szCs w:val="20"/>
        </w:rPr>
      </w:pPr>
    </w:p>
    <w:p w14:paraId="1C9B84BB" w14:textId="1D2F03D0" w:rsidR="00A30399" w:rsidRPr="0033633C" w:rsidRDefault="00A30399" w:rsidP="0033633C">
      <w:pPr>
        <w:pStyle w:val="Geenafstand"/>
        <w:rPr>
          <w:rFonts w:ascii="Calibri" w:hAnsi="Calibri" w:cs="Calibri"/>
          <w:sz w:val="20"/>
          <w:szCs w:val="20"/>
        </w:rPr>
      </w:pPr>
      <w:r w:rsidRPr="0033633C">
        <w:rPr>
          <w:rFonts w:ascii="Calibri" w:hAnsi="Calibri" w:cs="Calibri"/>
          <w:sz w:val="20"/>
          <w:szCs w:val="20"/>
        </w:rPr>
        <w:t xml:space="preserve">Ter illustratie </w:t>
      </w:r>
      <w:r w:rsidR="0025734A">
        <w:rPr>
          <w:rFonts w:ascii="Calibri" w:hAnsi="Calibri" w:cs="Calibri"/>
          <w:sz w:val="20"/>
          <w:szCs w:val="20"/>
        </w:rPr>
        <w:t>lieten de deelnemers onder andere weten</w:t>
      </w:r>
      <w:r w:rsidRPr="0033633C">
        <w:rPr>
          <w:rFonts w:ascii="Calibri" w:hAnsi="Calibri" w:cs="Calibri"/>
          <w:sz w:val="20"/>
          <w:szCs w:val="20"/>
        </w:rPr>
        <w:t xml:space="preserve">: </w:t>
      </w:r>
      <w:r w:rsidRPr="002978EB">
        <w:rPr>
          <w:rFonts w:ascii="Calibri" w:hAnsi="Calibri" w:cs="Calibri"/>
          <w:sz w:val="20"/>
          <w:szCs w:val="20"/>
        </w:rPr>
        <w:t>“</w:t>
      </w:r>
      <w:r w:rsidRPr="00D074D4">
        <w:rPr>
          <w:rFonts w:ascii="Calibri" w:hAnsi="Calibri" w:cs="Calibri"/>
          <w:color w:val="EE0000"/>
          <w:sz w:val="20"/>
          <w:szCs w:val="20"/>
        </w:rPr>
        <w:t>[quote van deelnemer]</w:t>
      </w:r>
      <w:r w:rsidRPr="002978EB">
        <w:rPr>
          <w:rFonts w:ascii="Calibri" w:hAnsi="Calibri" w:cs="Calibri"/>
          <w:sz w:val="20"/>
          <w:szCs w:val="20"/>
        </w:rPr>
        <w:t>”</w:t>
      </w:r>
      <w:r w:rsidRPr="00D074D4">
        <w:rPr>
          <w:rFonts w:ascii="Calibri" w:hAnsi="Calibri" w:cs="Calibri"/>
          <w:color w:val="EE0000"/>
          <w:sz w:val="20"/>
          <w:szCs w:val="20"/>
        </w:rPr>
        <w:t xml:space="preserve"> </w:t>
      </w:r>
      <w:r w:rsidRPr="0033633C">
        <w:rPr>
          <w:rFonts w:ascii="Calibri" w:hAnsi="Calibri" w:cs="Calibri"/>
          <w:sz w:val="20"/>
          <w:szCs w:val="20"/>
        </w:rPr>
        <w:t xml:space="preserve">en </w:t>
      </w:r>
      <w:r w:rsidRPr="002978EB">
        <w:rPr>
          <w:rFonts w:ascii="Calibri" w:hAnsi="Calibri" w:cs="Calibri"/>
          <w:sz w:val="20"/>
          <w:szCs w:val="20"/>
        </w:rPr>
        <w:t>“</w:t>
      </w:r>
      <w:r w:rsidRPr="00D074D4">
        <w:rPr>
          <w:rFonts w:ascii="Calibri" w:hAnsi="Calibri" w:cs="Calibri"/>
          <w:color w:val="EE0000"/>
          <w:sz w:val="20"/>
          <w:szCs w:val="20"/>
        </w:rPr>
        <w:t>[quote van deelnemer]</w:t>
      </w:r>
      <w:r w:rsidRPr="002978EB">
        <w:rPr>
          <w:rFonts w:ascii="Calibri" w:hAnsi="Calibri" w:cs="Calibri"/>
          <w:sz w:val="20"/>
          <w:szCs w:val="20"/>
        </w:rPr>
        <w:t>”.</w:t>
      </w:r>
    </w:p>
    <w:p w14:paraId="3770B112" w14:textId="442DCEB9" w:rsidR="006B2BDB" w:rsidRDefault="006B2BDB" w:rsidP="0033633C">
      <w:pPr>
        <w:pStyle w:val="Geenafstand"/>
        <w:rPr>
          <w:rFonts w:ascii="Calibri" w:hAnsi="Calibri" w:cs="Calibri"/>
          <w:color w:val="EE0000"/>
          <w:sz w:val="20"/>
          <w:szCs w:val="20"/>
        </w:rPr>
      </w:pPr>
    </w:p>
    <w:p w14:paraId="3315749D" w14:textId="64BC6AF4" w:rsidR="00F5636A" w:rsidRDefault="00BC6BFB" w:rsidP="00F5636A">
      <w:pPr>
        <w:pStyle w:val="Geenafstand"/>
        <w:rPr>
          <w:rFonts w:ascii="Calibri" w:hAnsi="Calibri" w:cs="Calibri"/>
          <w:sz w:val="20"/>
          <w:szCs w:val="20"/>
        </w:rPr>
      </w:pPr>
      <w:r>
        <w:rPr>
          <w:rFonts w:ascii="Calibri" w:hAnsi="Calibri" w:cs="Calibri"/>
          <w:noProof/>
          <w:sz w:val="20"/>
          <w:szCs w:val="20"/>
          <w:lang w:eastAsia="nl-NL"/>
        </w:rPr>
        <w:drawing>
          <wp:anchor distT="0" distB="0" distL="114300" distR="114300" simplePos="0" relativeHeight="251658239" behindDoc="1" locked="0" layoutInCell="1" allowOverlap="1" wp14:anchorId="4D626695" wp14:editId="11FA74AF">
            <wp:simplePos x="0" y="0"/>
            <wp:positionH relativeFrom="margin">
              <wp:posOffset>4809490</wp:posOffset>
            </wp:positionH>
            <wp:positionV relativeFrom="paragraph">
              <wp:posOffset>73025</wp:posOffset>
            </wp:positionV>
            <wp:extent cx="2549811" cy="1840125"/>
            <wp:effectExtent l="0" t="171450" r="0" b="560705"/>
            <wp:wrapNone/>
            <wp:docPr id="1729339996" name="Afbeelding 2" descr="Afbeelding met Graphics, kuns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339996" name="Afbeelding 2" descr="Afbeelding met Graphics, kunst, ontwerp&#10;&#10;Door AI gegenereerde inhoud is mogelijk onjuist."/>
                    <pic:cNvPicPr/>
                  </pic:nvPicPr>
                  <pic:blipFill>
                    <a:blip r:embed="rId14" cstate="print">
                      <a:alphaModFix amt="20000"/>
                      <a:extLst>
                        <a:ext uri="{28A0092B-C50C-407E-A947-70E740481C1C}">
                          <a14:useLocalDpi xmlns:a14="http://schemas.microsoft.com/office/drawing/2010/main" val="0"/>
                        </a:ext>
                      </a:extLst>
                    </a:blip>
                    <a:stretch>
                      <a:fillRect/>
                    </a:stretch>
                  </pic:blipFill>
                  <pic:spPr>
                    <a:xfrm rot="19318256">
                      <a:off x="0" y="0"/>
                      <a:ext cx="2549811" cy="1840125"/>
                    </a:xfrm>
                    <a:prstGeom prst="rect">
                      <a:avLst/>
                    </a:prstGeom>
                  </pic:spPr>
                </pic:pic>
              </a:graphicData>
            </a:graphic>
            <wp14:sizeRelH relativeFrom="margin">
              <wp14:pctWidth>0</wp14:pctWidth>
            </wp14:sizeRelH>
            <wp14:sizeRelV relativeFrom="margin">
              <wp14:pctHeight>0</wp14:pctHeight>
            </wp14:sizeRelV>
          </wp:anchor>
        </w:drawing>
      </w:r>
      <w:r w:rsidR="00D508B1" w:rsidRPr="00E25501">
        <w:rPr>
          <w:rFonts w:ascii="Calibri" w:hAnsi="Calibri" w:cs="Calibri"/>
          <w:color w:val="000000" w:themeColor="text1"/>
          <w:sz w:val="20"/>
          <w:szCs w:val="20"/>
        </w:rPr>
        <w:t xml:space="preserve">Gedurende </w:t>
      </w:r>
      <w:r w:rsidR="00A30399" w:rsidRPr="00E25501">
        <w:rPr>
          <w:rFonts w:ascii="Calibri" w:hAnsi="Calibri" w:cs="Calibri"/>
          <w:color w:val="000000" w:themeColor="text1"/>
          <w:sz w:val="20"/>
          <w:szCs w:val="20"/>
        </w:rPr>
        <w:t>het project zagen wij duidelijke veranderingen binnen</w:t>
      </w:r>
      <w:r w:rsidR="006A295D" w:rsidRPr="00E25501">
        <w:rPr>
          <w:rFonts w:ascii="Calibri" w:hAnsi="Calibri" w:cs="Calibri"/>
          <w:color w:val="000000" w:themeColor="text1"/>
          <w:sz w:val="20"/>
          <w:szCs w:val="20"/>
        </w:rPr>
        <w:t xml:space="preserve"> en rondom</w:t>
      </w:r>
      <w:r w:rsidR="00A30399" w:rsidRPr="00E25501">
        <w:rPr>
          <w:rFonts w:ascii="Calibri" w:hAnsi="Calibri" w:cs="Calibri"/>
          <w:color w:val="000000" w:themeColor="text1"/>
          <w:sz w:val="20"/>
          <w:szCs w:val="20"/>
        </w:rPr>
        <w:t xml:space="preserve"> de groep. </w:t>
      </w:r>
      <w:r w:rsidR="00A30399" w:rsidRPr="00411E1E">
        <w:rPr>
          <w:rFonts w:ascii="Calibri" w:hAnsi="Calibri" w:cs="Calibri"/>
          <w:sz w:val="20"/>
          <w:szCs w:val="20"/>
        </w:rPr>
        <w:t xml:space="preserve">Deelnemers </w:t>
      </w:r>
      <w:r w:rsidR="0033633C" w:rsidRPr="00777A69">
        <w:rPr>
          <w:rFonts w:ascii="Calibri" w:hAnsi="Calibri" w:cs="Calibri"/>
          <w:color w:val="EE0000"/>
          <w:sz w:val="20"/>
          <w:szCs w:val="20"/>
        </w:rPr>
        <w:t>[</w:t>
      </w:r>
      <w:r w:rsidR="00C25760" w:rsidRPr="00777A69">
        <w:rPr>
          <w:rFonts w:ascii="Calibri" w:hAnsi="Calibri" w:cs="Calibri"/>
          <w:color w:val="EE0000"/>
          <w:sz w:val="20"/>
          <w:szCs w:val="20"/>
        </w:rPr>
        <w:t xml:space="preserve">beschrijf aan de hand </w:t>
      </w:r>
      <w:r w:rsidR="0033633C" w:rsidRPr="00777A69">
        <w:rPr>
          <w:rFonts w:ascii="Calibri" w:hAnsi="Calibri" w:cs="Calibri"/>
          <w:color w:val="EE0000"/>
          <w:sz w:val="20"/>
          <w:szCs w:val="20"/>
        </w:rPr>
        <w:t>van de</w:t>
      </w:r>
      <w:r w:rsidR="003D7002" w:rsidRPr="00777A69">
        <w:rPr>
          <w:rFonts w:ascii="Calibri" w:hAnsi="Calibri" w:cs="Calibri"/>
          <w:color w:val="EE0000"/>
          <w:sz w:val="20"/>
          <w:szCs w:val="20"/>
        </w:rPr>
        <w:t xml:space="preserve"> volgende </w:t>
      </w:r>
      <w:r w:rsidR="0033633C" w:rsidRPr="00777A69">
        <w:rPr>
          <w:rFonts w:ascii="Calibri" w:hAnsi="Calibri" w:cs="Calibri"/>
          <w:color w:val="EE0000"/>
          <w:sz w:val="20"/>
          <w:szCs w:val="20"/>
        </w:rPr>
        <w:t>vragen]</w:t>
      </w:r>
    </w:p>
    <w:p w14:paraId="60CB90CB" w14:textId="47EAB5F3" w:rsidR="00C25760" w:rsidRDefault="00BC6BFB" w:rsidP="00C25760">
      <w:pPr>
        <w:pStyle w:val="Geenafstand"/>
        <w:numPr>
          <w:ilvl w:val="0"/>
          <w:numId w:val="5"/>
        </w:numPr>
        <w:rPr>
          <w:rFonts w:ascii="Calibri" w:hAnsi="Calibri" w:cs="Calibri"/>
          <w:color w:val="EE0000"/>
          <w:sz w:val="20"/>
          <w:szCs w:val="20"/>
        </w:rPr>
      </w:pPr>
      <w:r>
        <w:rPr>
          <w:rFonts w:ascii="Calibri" w:hAnsi="Calibri" w:cs="Calibri"/>
          <w:noProof/>
          <w:color w:val="000000" w:themeColor="text1"/>
          <w:sz w:val="20"/>
          <w:szCs w:val="20"/>
          <w:lang w:eastAsia="nl-NL"/>
        </w:rPr>
        <w:drawing>
          <wp:anchor distT="0" distB="0" distL="114300" distR="114300" simplePos="0" relativeHeight="251661312" behindDoc="1" locked="0" layoutInCell="1" allowOverlap="1" wp14:anchorId="3438CC79" wp14:editId="187364FE">
            <wp:simplePos x="0" y="0"/>
            <wp:positionH relativeFrom="leftMargin">
              <wp:posOffset>212725</wp:posOffset>
            </wp:positionH>
            <wp:positionV relativeFrom="paragraph">
              <wp:posOffset>3810</wp:posOffset>
            </wp:positionV>
            <wp:extent cx="769620" cy="890270"/>
            <wp:effectExtent l="0" t="0" r="0" b="5080"/>
            <wp:wrapNone/>
            <wp:docPr id="1188946487" name="Afbeelding 3" descr="Afbeelding met clipart, tafelgerei, illustratie, tekenfil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946487" name="Afbeelding 3" descr="Afbeelding met clipart, tafelgerei, illustratie, tekenfilm&#10;&#10;Door AI gegenereerde inhoud is mogelijk onjuist."/>
                    <pic:cNvPicPr/>
                  </pic:nvPicPr>
                  <pic:blipFill>
                    <a:blip r:embed="rId15" cstate="print">
                      <a:alphaModFix amt="50000"/>
                      <a:extLst>
                        <a:ext uri="{28A0092B-C50C-407E-A947-70E740481C1C}">
                          <a14:useLocalDpi xmlns:a14="http://schemas.microsoft.com/office/drawing/2010/main" val="0"/>
                        </a:ext>
                      </a:extLst>
                    </a:blip>
                    <a:stretch>
                      <a:fillRect/>
                    </a:stretch>
                  </pic:blipFill>
                  <pic:spPr>
                    <a:xfrm>
                      <a:off x="0" y="0"/>
                      <a:ext cx="769620" cy="890270"/>
                    </a:xfrm>
                    <a:prstGeom prst="rect">
                      <a:avLst/>
                    </a:prstGeom>
                  </pic:spPr>
                </pic:pic>
              </a:graphicData>
            </a:graphic>
            <wp14:sizeRelH relativeFrom="page">
              <wp14:pctWidth>0</wp14:pctWidth>
            </wp14:sizeRelH>
            <wp14:sizeRelV relativeFrom="page">
              <wp14:pctHeight>0</wp14:pctHeight>
            </wp14:sizeRelV>
          </wp:anchor>
        </w:drawing>
      </w:r>
      <w:r w:rsidR="00B30DDC" w:rsidRPr="00C25760">
        <w:rPr>
          <w:rFonts w:ascii="Calibri" w:hAnsi="Calibri" w:cs="Calibri"/>
          <w:color w:val="EE0000"/>
          <w:sz w:val="20"/>
          <w:szCs w:val="20"/>
        </w:rPr>
        <w:t>Wat zag je binnen de groep gebeuren gedurende het project?</w:t>
      </w:r>
    </w:p>
    <w:p w14:paraId="325170B5" w14:textId="48D7472E" w:rsidR="00F5636A" w:rsidRPr="00C25760" w:rsidRDefault="00B30DDC" w:rsidP="00C25760">
      <w:pPr>
        <w:pStyle w:val="Geenafstand"/>
        <w:numPr>
          <w:ilvl w:val="0"/>
          <w:numId w:val="5"/>
        </w:numPr>
        <w:rPr>
          <w:rFonts w:ascii="Calibri" w:hAnsi="Calibri" w:cs="Calibri"/>
          <w:color w:val="EE0000"/>
          <w:sz w:val="20"/>
          <w:szCs w:val="20"/>
        </w:rPr>
      </w:pPr>
      <w:r w:rsidRPr="00C25760">
        <w:rPr>
          <w:rFonts w:ascii="Calibri" w:hAnsi="Calibri" w:cs="Calibri"/>
          <w:color w:val="EE0000"/>
          <w:sz w:val="20"/>
          <w:szCs w:val="20"/>
        </w:rPr>
        <w:lastRenderedPageBreak/>
        <w:t>Wat gebeurde er buiten de bijeenkomsten om (bijv. onderling contact, deelname aan andere activiteiten)?</w:t>
      </w:r>
    </w:p>
    <w:p w14:paraId="04725E59" w14:textId="261E44F6" w:rsidR="00B30DDC" w:rsidRPr="00F5636A" w:rsidRDefault="00B30DDC" w:rsidP="00F5636A">
      <w:pPr>
        <w:pStyle w:val="Geenafstand"/>
        <w:ind w:left="720"/>
        <w:rPr>
          <w:rFonts w:ascii="Calibri" w:hAnsi="Calibri" w:cs="Calibri"/>
          <w:sz w:val="20"/>
          <w:szCs w:val="20"/>
        </w:rPr>
      </w:pPr>
    </w:p>
    <w:p w14:paraId="1F2B4B88" w14:textId="2BB45E82" w:rsidR="00BC6332" w:rsidRDefault="003A446F" w:rsidP="00E25501">
      <w:pPr>
        <w:rPr>
          <w:rFonts w:ascii="Calibri" w:hAnsi="Calibri" w:cs="Calibri"/>
          <w:color w:val="000000" w:themeColor="text1"/>
          <w:sz w:val="20"/>
          <w:szCs w:val="20"/>
        </w:rPr>
      </w:pPr>
      <w:r w:rsidRPr="003A446F">
        <w:rPr>
          <w:rFonts w:ascii="Calibri" w:hAnsi="Calibri" w:cs="Calibri"/>
          <w:color w:val="000000" w:themeColor="text1"/>
          <w:sz w:val="20"/>
          <w:szCs w:val="20"/>
        </w:rPr>
        <w:t>De interventie leidde tot betekenisvolle relaties, persoonlijke ontwikkeling en actieve deelname aan sociale en maatschappelijke activiteiten.</w:t>
      </w:r>
      <w:r w:rsidR="003A188D">
        <w:rPr>
          <w:rFonts w:ascii="Calibri" w:hAnsi="Calibri" w:cs="Calibri"/>
          <w:color w:val="000000" w:themeColor="text1"/>
          <w:sz w:val="20"/>
          <w:szCs w:val="20"/>
        </w:rPr>
        <w:t xml:space="preserve"> </w:t>
      </w:r>
    </w:p>
    <w:p w14:paraId="7689BDA3" w14:textId="7394E5F8" w:rsidR="00DB6EE7" w:rsidRDefault="0011711E" w:rsidP="00E25501">
      <w:pPr>
        <w:rPr>
          <w:rFonts w:ascii="Calibri" w:hAnsi="Calibri" w:cs="Calibri"/>
          <w:sz w:val="20"/>
          <w:szCs w:val="20"/>
        </w:rPr>
      </w:pPr>
      <w:r w:rsidRPr="0011711E">
        <w:rPr>
          <w:rFonts w:ascii="Calibri" w:hAnsi="Calibri" w:cs="Calibri"/>
          <w:sz w:val="20"/>
          <w:szCs w:val="20"/>
        </w:rPr>
        <w:t xml:space="preserve">De uitvoering van Samen tegen Eenzaamheid heeft onze organisatie geholpen om </w:t>
      </w:r>
      <w:r w:rsidRPr="002978EB">
        <w:rPr>
          <w:rFonts w:ascii="Calibri" w:hAnsi="Calibri" w:cs="Calibri"/>
          <w:color w:val="EE0000"/>
          <w:sz w:val="20"/>
          <w:szCs w:val="20"/>
        </w:rPr>
        <w:t>[beschrijf wat het project heeft betekend voor de organisatie, bijv. kennisontwikkeling, werkwijze, netwerk, bereik van doelgroep]</w:t>
      </w:r>
      <w:r w:rsidRPr="002978EB">
        <w:rPr>
          <w:rFonts w:ascii="Calibri" w:hAnsi="Calibri" w:cs="Calibri"/>
          <w:sz w:val="20"/>
          <w:szCs w:val="20"/>
        </w:rPr>
        <w:t>.</w:t>
      </w:r>
      <w:r w:rsidR="003A188D" w:rsidRPr="002978EB">
        <w:rPr>
          <w:rFonts w:ascii="Calibri" w:hAnsi="Calibri" w:cs="Calibri"/>
          <w:sz w:val="20"/>
          <w:szCs w:val="20"/>
        </w:rPr>
        <w:t xml:space="preserve"> </w:t>
      </w:r>
    </w:p>
    <w:p w14:paraId="41FB12F1" w14:textId="497FE852" w:rsidR="00A2636B" w:rsidRDefault="00E25501">
      <w:pPr>
        <w:rPr>
          <w:rFonts w:ascii="Calibri" w:hAnsi="Calibri" w:cs="Calibri"/>
          <w:sz w:val="20"/>
          <w:szCs w:val="20"/>
        </w:rPr>
      </w:pPr>
      <w:r w:rsidRPr="00E25501">
        <w:rPr>
          <w:rFonts w:ascii="Calibri" w:hAnsi="Calibri" w:cs="Calibri"/>
          <w:sz w:val="20"/>
          <w:szCs w:val="20"/>
        </w:rPr>
        <w:t xml:space="preserve">Deze impact laat zien dat </w:t>
      </w:r>
      <w:r w:rsidR="00BD0EBE">
        <w:rPr>
          <w:rFonts w:ascii="Calibri" w:hAnsi="Calibri" w:cs="Calibri"/>
          <w:sz w:val="20"/>
          <w:szCs w:val="20"/>
        </w:rPr>
        <w:t xml:space="preserve">de interventie </w:t>
      </w:r>
      <w:r w:rsidRPr="00E25501">
        <w:rPr>
          <w:rFonts w:ascii="Calibri" w:hAnsi="Calibri" w:cs="Calibri"/>
          <w:sz w:val="20"/>
          <w:szCs w:val="20"/>
        </w:rPr>
        <w:t>Samen tegen Eenzaamheid niet alleen bijdraagt aan het verminderen van eenzaamheid, maar ook aan duurzame sociale verbindingen en de ontwikkeling van deelnemers.</w:t>
      </w:r>
    </w:p>
    <w:p w14:paraId="29ABE4B2" w14:textId="5A570409" w:rsidR="00781C9F" w:rsidRPr="000D22B6" w:rsidRDefault="00781C9F">
      <w:pPr>
        <w:rPr>
          <w:rFonts w:ascii="Calibri" w:hAnsi="Calibri" w:cs="Calibri"/>
          <w:color w:val="EE0000"/>
          <w:sz w:val="20"/>
          <w:szCs w:val="20"/>
        </w:rPr>
      </w:pPr>
      <w:r w:rsidRPr="000D22B6">
        <w:rPr>
          <w:rFonts w:ascii="Calibri" w:hAnsi="Calibri" w:cs="Calibri"/>
          <w:color w:val="EE0000"/>
          <w:sz w:val="20"/>
          <w:szCs w:val="20"/>
        </w:rPr>
        <w:t>[</w:t>
      </w:r>
      <w:r w:rsidR="000D22B6" w:rsidRPr="000D22B6">
        <w:rPr>
          <w:rFonts w:ascii="Calibri" w:hAnsi="Calibri" w:cs="Calibri"/>
          <w:color w:val="EE0000"/>
          <w:sz w:val="20"/>
          <w:szCs w:val="20"/>
        </w:rPr>
        <w:t xml:space="preserve">suggestie: voeg een foto van de groep toe] </w:t>
      </w:r>
    </w:p>
    <w:p w14:paraId="0D8DC7DF" w14:textId="202C74C8" w:rsidR="00781C9F" w:rsidRDefault="00781C9F">
      <w:pPr>
        <w:rPr>
          <w:rFonts w:ascii="Calibri" w:hAnsi="Calibri" w:cs="Calibri"/>
          <w:sz w:val="20"/>
          <w:szCs w:val="20"/>
        </w:rPr>
      </w:pPr>
    </w:p>
    <w:p w14:paraId="1E511DE9" w14:textId="218FED38" w:rsidR="00781C9F" w:rsidRDefault="00781C9F">
      <w:pPr>
        <w:rPr>
          <w:rFonts w:ascii="Calibri" w:hAnsi="Calibri" w:cs="Calibri"/>
          <w:sz w:val="20"/>
          <w:szCs w:val="20"/>
        </w:rPr>
      </w:pPr>
    </w:p>
    <w:p w14:paraId="7856D44E" w14:textId="43A24478" w:rsidR="001D244D" w:rsidRPr="003A188D" w:rsidRDefault="004B708E">
      <w:pPr>
        <w:rPr>
          <w:rFonts w:ascii="Calibri" w:hAnsi="Calibri" w:cs="Calibri"/>
          <w:sz w:val="20"/>
          <w:szCs w:val="20"/>
        </w:rPr>
      </w:pPr>
      <w:r>
        <w:rPr>
          <w:rFonts w:ascii="Calibri" w:hAnsi="Calibri" w:cs="Calibri"/>
          <w:noProof/>
          <w:sz w:val="20"/>
          <w:szCs w:val="20"/>
          <w:lang w:eastAsia="nl-NL"/>
        </w:rPr>
        <w:drawing>
          <wp:anchor distT="0" distB="0" distL="114300" distR="114300" simplePos="0" relativeHeight="251663360" behindDoc="1" locked="0" layoutInCell="1" allowOverlap="1" wp14:anchorId="68C2FC71" wp14:editId="68C4F9F2">
            <wp:simplePos x="0" y="0"/>
            <wp:positionH relativeFrom="margin">
              <wp:posOffset>4807095</wp:posOffset>
            </wp:positionH>
            <wp:positionV relativeFrom="paragraph">
              <wp:posOffset>5629640</wp:posOffset>
            </wp:positionV>
            <wp:extent cx="2549811" cy="1840125"/>
            <wp:effectExtent l="0" t="171450" r="0" b="560705"/>
            <wp:wrapNone/>
            <wp:docPr id="1913521205" name="Afbeelding 2" descr="Afbeelding met Graphics, kuns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339996" name="Afbeelding 2" descr="Afbeelding met Graphics, kunst, ontwerp&#10;&#10;Door AI gegenereerde inhoud is mogelijk onjuist."/>
                    <pic:cNvPicPr/>
                  </pic:nvPicPr>
                  <pic:blipFill>
                    <a:blip r:embed="rId14" cstate="print">
                      <a:alphaModFix amt="20000"/>
                      <a:extLst>
                        <a:ext uri="{28A0092B-C50C-407E-A947-70E740481C1C}">
                          <a14:useLocalDpi xmlns:a14="http://schemas.microsoft.com/office/drawing/2010/main" val="0"/>
                        </a:ext>
                      </a:extLst>
                    </a:blip>
                    <a:stretch>
                      <a:fillRect/>
                    </a:stretch>
                  </pic:blipFill>
                  <pic:spPr>
                    <a:xfrm rot="19318256">
                      <a:off x="0" y="0"/>
                      <a:ext cx="2549811" cy="1840125"/>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cs="Calibri"/>
          <w:noProof/>
          <w:color w:val="000000" w:themeColor="text1"/>
          <w:sz w:val="20"/>
          <w:szCs w:val="20"/>
          <w:lang w:eastAsia="nl-NL"/>
        </w:rPr>
        <w:drawing>
          <wp:anchor distT="0" distB="0" distL="114300" distR="114300" simplePos="0" relativeHeight="251665408" behindDoc="1" locked="0" layoutInCell="1" allowOverlap="1" wp14:anchorId="04FD0CCE" wp14:editId="7F077D47">
            <wp:simplePos x="0" y="0"/>
            <wp:positionH relativeFrom="leftMargin">
              <wp:posOffset>338480</wp:posOffset>
            </wp:positionH>
            <wp:positionV relativeFrom="paragraph">
              <wp:posOffset>6001813</wp:posOffset>
            </wp:positionV>
            <wp:extent cx="769620" cy="890270"/>
            <wp:effectExtent l="0" t="0" r="0" b="5080"/>
            <wp:wrapNone/>
            <wp:docPr id="504289441" name="Afbeelding 3" descr="Afbeelding met clipart, tafelgerei, illustratie, tekenfil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946487" name="Afbeelding 3" descr="Afbeelding met clipart, tafelgerei, illustratie, tekenfilm&#10;&#10;Door AI gegenereerde inhoud is mogelijk onjuist."/>
                    <pic:cNvPicPr/>
                  </pic:nvPicPr>
                  <pic:blipFill>
                    <a:blip r:embed="rId15" cstate="print">
                      <a:alphaModFix amt="50000"/>
                      <a:extLst>
                        <a:ext uri="{28A0092B-C50C-407E-A947-70E740481C1C}">
                          <a14:useLocalDpi xmlns:a14="http://schemas.microsoft.com/office/drawing/2010/main" val="0"/>
                        </a:ext>
                      </a:extLst>
                    </a:blip>
                    <a:stretch>
                      <a:fillRect/>
                    </a:stretch>
                  </pic:blipFill>
                  <pic:spPr>
                    <a:xfrm>
                      <a:off x="0" y="0"/>
                      <a:ext cx="769620" cy="890270"/>
                    </a:xfrm>
                    <a:prstGeom prst="rect">
                      <a:avLst/>
                    </a:prstGeom>
                  </pic:spPr>
                </pic:pic>
              </a:graphicData>
            </a:graphic>
            <wp14:sizeRelH relativeFrom="page">
              <wp14:pctWidth>0</wp14:pctWidth>
            </wp14:sizeRelH>
            <wp14:sizeRelV relativeFrom="page">
              <wp14:pctHeight>0</wp14:pctHeight>
            </wp14:sizeRelV>
          </wp:anchor>
        </w:drawing>
      </w:r>
    </w:p>
    <w:sectPr w:rsidR="001D244D" w:rsidRPr="003A18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C47DB"/>
    <w:multiLevelType w:val="hybridMultilevel"/>
    <w:tmpl w:val="3D3C7B04"/>
    <w:lvl w:ilvl="0" w:tplc="8356F750">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3B7982"/>
    <w:multiLevelType w:val="hybridMultilevel"/>
    <w:tmpl w:val="EC90EBB8"/>
    <w:lvl w:ilvl="0" w:tplc="E01C3080">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35571AD"/>
    <w:multiLevelType w:val="hybridMultilevel"/>
    <w:tmpl w:val="E938A16C"/>
    <w:lvl w:ilvl="0" w:tplc="589E08C0">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FB71565"/>
    <w:multiLevelType w:val="multilevel"/>
    <w:tmpl w:val="F8AC7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69357C"/>
    <w:multiLevelType w:val="multilevel"/>
    <w:tmpl w:val="1A64D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1714250">
    <w:abstractNumId w:val="1"/>
  </w:num>
  <w:num w:numId="2" w16cid:durableId="1293902886">
    <w:abstractNumId w:val="3"/>
  </w:num>
  <w:num w:numId="3" w16cid:durableId="2046828956">
    <w:abstractNumId w:val="4"/>
  </w:num>
  <w:num w:numId="4" w16cid:durableId="1102267432">
    <w:abstractNumId w:val="0"/>
  </w:num>
  <w:num w:numId="5" w16cid:durableId="4258108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11B"/>
    <w:rsid w:val="0004262A"/>
    <w:rsid w:val="00095BB2"/>
    <w:rsid w:val="000B73AD"/>
    <w:rsid w:val="000C0B77"/>
    <w:rsid w:val="000D22B6"/>
    <w:rsid w:val="000F6BE3"/>
    <w:rsid w:val="0011711E"/>
    <w:rsid w:val="001272CC"/>
    <w:rsid w:val="00134575"/>
    <w:rsid w:val="00134FCB"/>
    <w:rsid w:val="001574DC"/>
    <w:rsid w:val="00165A66"/>
    <w:rsid w:val="001A0766"/>
    <w:rsid w:val="001A2C2E"/>
    <w:rsid w:val="001C78D1"/>
    <w:rsid w:val="001D244D"/>
    <w:rsid w:val="001D3C34"/>
    <w:rsid w:val="001F7C28"/>
    <w:rsid w:val="00222D9E"/>
    <w:rsid w:val="00234BC5"/>
    <w:rsid w:val="0024791E"/>
    <w:rsid w:val="0025734A"/>
    <w:rsid w:val="002605CE"/>
    <w:rsid w:val="0027629A"/>
    <w:rsid w:val="002978EB"/>
    <w:rsid w:val="002B71DC"/>
    <w:rsid w:val="002C3676"/>
    <w:rsid w:val="002C67DF"/>
    <w:rsid w:val="002E07C2"/>
    <w:rsid w:val="002E3944"/>
    <w:rsid w:val="00320CC3"/>
    <w:rsid w:val="00326DEF"/>
    <w:rsid w:val="0033633C"/>
    <w:rsid w:val="00342817"/>
    <w:rsid w:val="00345DCD"/>
    <w:rsid w:val="003A0DD4"/>
    <w:rsid w:val="003A188D"/>
    <w:rsid w:val="003A2E5E"/>
    <w:rsid w:val="003A446F"/>
    <w:rsid w:val="003B7C3A"/>
    <w:rsid w:val="003C046D"/>
    <w:rsid w:val="003C18CB"/>
    <w:rsid w:val="003D52EB"/>
    <w:rsid w:val="003D7002"/>
    <w:rsid w:val="003D775B"/>
    <w:rsid w:val="003E7764"/>
    <w:rsid w:val="003F6A8B"/>
    <w:rsid w:val="00400827"/>
    <w:rsid w:val="00411E1E"/>
    <w:rsid w:val="0041536B"/>
    <w:rsid w:val="00447B0C"/>
    <w:rsid w:val="0046485A"/>
    <w:rsid w:val="0046689C"/>
    <w:rsid w:val="004679CE"/>
    <w:rsid w:val="004722F9"/>
    <w:rsid w:val="004805AA"/>
    <w:rsid w:val="00486852"/>
    <w:rsid w:val="004966D0"/>
    <w:rsid w:val="004B708E"/>
    <w:rsid w:val="004E5D8E"/>
    <w:rsid w:val="004F5B81"/>
    <w:rsid w:val="00520A6A"/>
    <w:rsid w:val="00525E7F"/>
    <w:rsid w:val="005472E7"/>
    <w:rsid w:val="00594C78"/>
    <w:rsid w:val="006008E9"/>
    <w:rsid w:val="00611DA4"/>
    <w:rsid w:val="00621B17"/>
    <w:rsid w:val="00625C02"/>
    <w:rsid w:val="00641518"/>
    <w:rsid w:val="006446F5"/>
    <w:rsid w:val="0067685D"/>
    <w:rsid w:val="0068019B"/>
    <w:rsid w:val="006A295D"/>
    <w:rsid w:val="006B18E7"/>
    <w:rsid w:val="006B2BDB"/>
    <w:rsid w:val="006B574B"/>
    <w:rsid w:val="006E4EDC"/>
    <w:rsid w:val="006F3743"/>
    <w:rsid w:val="006F66C6"/>
    <w:rsid w:val="00701B76"/>
    <w:rsid w:val="00714B9E"/>
    <w:rsid w:val="0071737F"/>
    <w:rsid w:val="00741CF2"/>
    <w:rsid w:val="00763B34"/>
    <w:rsid w:val="00777A69"/>
    <w:rsid w:val="00781C9F"/>
    <w:rsid w:val="007B6806"/>
    <w:rsid w:val="007C39F2"/>
    <w:rsid w:val="007C466B"/>
    <w:rsid w:val="007D2AAB"/>
    <w:rsid w:val="007E5375"/>
    <w:rsid w:val="007F14A7"/>
    <w:rsid w:val="00803BB6"/>
    <w:rsid w:val="00840773"/>
    <w:rsid w:val="00873A7B"/>
    <w:rsid w:val="00885C2E"/>
    <w:rsid w:val="00886638"/>
    <w:rsid w:val="00894E74"/>
    <w:rsid w:val="008C3B5D"/>
    <w:rsid w:val="008C688D"/>
    <w:rsid w:val="008D3D10"/>
    <w:rsid w:val="00936D8C"/>
    <w:rsid w:val="009517E3"/>
    <w:rsid w:val="00961BD7"/>
    <w:rsid w:val="00977CC7"/>
    <w:rsid w:val="00986FC4"/>
    <w:rsid w:val="00991476"/>
    <w:rsid w:val="00995DCE"/>
    <w:rsid w:val="009A70E8"/>
    <w:rsid w:val="009C03A0"/>
    <w:rsid w:val="009D4727"/>
    <w:rsid w:val="00A259F4"/>
    <w:rsid w:val="00A2636B"/>
    <w:rsid w:val="00A30399"/>
    <w:rsid w:val="00A5276B"/>
    <w:rsid w:val="00A62C6C"/>
    <w:rsid w:val="00A855F9"/>
    <w:rsid w:val="00AA05EB"/>
    <w:rsid w:val="00AA2DA7"/>
    <w:rsid w:val="00AB4716"/>
    <w:rsid w:val="00AD632F"/>
    <w:rsid w:val="00AE7AE0"/>
    <w:rsid w:val="00AF4796"/>
    <w:rsid w:val="00B0171B"/>
    <w:rsid w:val="00B26D60"/>
    <w:rsid w:val="00B2724F"/>
    <w:rsid w:val="00B30DDC"/>
    <w:rsid w:val="00B37957"/>
    <w:rsid w:val="00B417DA"/>
    <w:rsid w:val="00B429E1"/>
    <w:rsid w:val="00B636E9"/>
    <w:rsid w:val="00B7111B"/>
    <w:rsid w:val="00B7202F"/>
    <w:rsid w:val="00B73F6B"/>
    <w:rsid w:val="00B92504"/>
    <w:rsid w:val="00BA16D8"/>
    <w:rsid w:val="00BB01D4"/>
    <w:rsid w:val="00BB0560"/>
    <w:rsid w:val="00BC6332"/>
    <w:rsid w:val="00BC6BFB"/>
    <w:rsid w:val="00BC6F25"/>
    <w:rsid w:val="00BD0EBE"/>
    <w:rsid w:val="00C04362"/>
    <w:rsid w:val="00C10F80"/>
    <w:rsid w:val="00C13E1C"/>
    <w:rsid w:val="00C1479D"/>
    <w:rsid w:val="00C16EC9"/>
    <w:rsid w:val="00C25760"/>
    <w:rsid w:val="00C4104B"/>
    <w:rsid w:val="00C474A8"/>
    <w:rsid w:val="00C61E77"/>
    <w:rsid w:val="00C61FE0"/>
    <w:rsid w:val="00C86B54"/>
    <w:rsid w:val="00CD6397"/>
    <w:rsid w:val="00CE73C7"/>
    <w:rsid w:val="00D074D4"/>
    <w:rsid w:val="00D15EC6"/>
    <w:rsid w:val="00D3150D"/>
    <w:rsid w:val="00D35481"/>
    <w:rsid w:val="00D36CD6"/>
    <w:rsid w:val="00D428E2"/>
    <w:rsid w:val="00D4340F"/>
    <w:rsid w:val="00D451BC"/>
    <w:rsid w:val="00D508B1"/>
    <w:rsid w:val="00D64E28"/>
    <w:rsid w:val="00D86266"/>
    <w:rsid w:val="00DB14B7"/>
    <w:rsid w:val="00DB6EE7"/>
    <w:rsid w:val="00DD500A"/>
    <w:rsid w:val="00DD5CFF"/>
    <w:rsid w:val="00E07F00"/>
    <w:rsid w:val="00E1745B"/>
    <w:rsid w:val="00E24990"/>
    <w:rsid w:val="00E25501"/>
    <w:rsid w:val="00E3320C"/>
    <w:rsid w:val="00E71CAB"/>
    <w:rsid w:val="00E87828"/>
    <w:rsid w:val="00EA7E91"/>
    <w:rsid w:val="00EC20F2"/>
    <w:rsid w:val="00EC564B"/>
    <w:rsid w:val="00ED2002"/>
    <w:rsid w:val="00ED42FB"/>
    <w:rsid w:val="00EE23CC"/>
    <w:rsid w:val="00EE7C7B"/>
    <w:rsid w:val="00F11D3D"/>
    <w:rsid w:val="00F11F9D"/>
    <w:rsid w:val="00F22FC1"/>
    <w:rsid w:val="00F4294B"/>
    <w:rsid w:val="00F46F1D"/>
    <w:rsid w:val="00F56061"/>
    <w:rsid w:val="00F5636A"/>
    <w:rsid w:val="00F72734"/>
    <w:rsid w:val="00FA26BB"/>
    <w:rsid w:val="00FB135B"/>
    <w:rsid w:val="00FB3265"/>
    <w:rsid w:val="00FD0E7C"/>
    <w:rsid w:val="00FD329E"/>
    <w:rsid w:val="00FD501A"/>
    <w:rsid w:val="00FD67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9EA2B"/>
  <w15:chartTrackingRefBased/>
  <w15:docId w15:val="{5FA6407C-AB68-4673-B215-2CE2C687F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262A"/>
  </w:style>
  <w:style w:type="paragraph" w:styleId="Kop1">
    <w:name w:val="heading 1"/>
    <w:basedOn w:val="Standaard"/>
    <w:next w:val="Standaard"/>
    <w:link w:val="Kop1Char"/>
    <w:uiPriority w:val="9"/>
    <w:qFormat/>
    <w:rsid w:val="00B711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711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7111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7111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7111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7111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7111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7111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7111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111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7111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7111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7111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7111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7111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7111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7111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7111B"/>
    <w:rPr>
      <w:rFonts w:eastAsiaTheme="majorEastAsia" w:cstheme="majorBidi"/>
      <w:color w:val="272727" w:themeColor="text1" w:themeTint="D8"/>
    </w:rPr>
  </w:style>
  <w:style w:type="paragraph" w:styleId="Titel">
    <w:name w:val="Title"/>
    <w:basedOn w:val="Standaard"/>
    <w:next w:val="Standaard"/>
    <w:link w:val="TitelChar"/>
    <w:uiPriority w:val="10"/>
    <w:qFormat/>
    <w:rsid w:val="00B711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7111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7111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7111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111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7111B"/>
    <w:rPr>
      <w:i/>
      <w:iCs/>
      <w:color w:val="404040" w:themeColor="text1" w:themeTint="BF"/>
    </w:rPr>
  </w:style>
  <w:style w:type="paragraph" w:styleId="Lijstalinea">
    <w:name w:val="List Paragraph"/>
    <w:basedOn w:val="Standaard"/>
    <w:uiPriority w:val="34"/>
    <w:qFormat/>
    <w:rsid w:val="00B7111B"/>
    <w:pPr>
      <w:ind w:left="720"/>
      <w:contextualSpacing/>
    </w:pPr>
  </w:style>
  <w:style w:type="character" w:styleId="Intensievebenadrukking">
    <w:name w:val="Intense Emphasis"/>
    <w:basedOn w:val="Standaardalinea-lettertype"/>
    <w:uiPriority w:val="21"/>
    <w:qFormat/>
    <w:rsid w:val="00B7111B"/>
    <w:rPr>
      <w:i/>
      <w:iCs/>
      <w:color w:val="0F4761" w:themeColor="accent1" w:themeShade="BF"/>
    </w:rPr>
  </w:style>
  <w:style w:type="paragraph" w:styleId="Duidelijkcitaat">
    <w:name w:val="Intense Quote"/>
    <w:basedOn w:val="Standaard"/>
    <w:next w:val="Standaard"/>
    <w:link w:val="DuidelijkcitaatChar"/>
    <w:uiPriority w:val="30"/>
    <w:qFormat/>
    <w:rsid w:val="00B711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7111B"/>
    <w:rPr>
      <w:i/>
      <w:iCs/>
      <w:color w:val="0F4761" w:themeColor="accent1" w:themeShade="BF"/>
    </w:rPr>
  </w:style>
  <w:style w:type="character" w:styleId="Intensieveverwijzing">
    <w:name w:val="Intense Reference"/>
    <w:basedOn w:val="Standaardalinea-lettertype"/>
    <w:uiPriority w:val="32"/>
    <w:qFormat/>
    <w:rsid w:val="00B7111B"/>
    <w:rPr>
      <w:b/>
      <w:bCs/>
      <w:smallCaps/>
      <w:color w:val="0F4761" w:themeColor="accent1" w:themeShade="BF"/>
      <w:spacing w:val="5"/>
    </w:rPr>
  </w:style>
  <w:style w:type="character" w:styleId="Hyperlink">
    <w:name w:val="Hyperlink"/>
    <w:basedOn w:val="Standaardalinea-lettertype"/>
    <w:uiPriority w:val="99"/>
    <w:unhideWhenUsed/>
    <w:rsid w:val="00B7111B"/>
    <w:rPr>
      <w:color w:val="467886" w:themeColor="hyperlink"/>
      <w:u w:val="single"/>
    </w:rPr>
  </w:style>
  <w:style w:type="character" w:styleId="GevolgdeHyperlink">
    <w:name w:val="FollowedHyperlink"/>
    <w:basedOn w:val="Standaardalinea-lettertype"/>
    <w:uiPriority w:val="99"/>
    <w:semiHidden/>
    <w:unhideWhenUsed/>
    <w:rsid w:val="00A30399"/>
    <w:rPr>
      <w:color w:val="96607D" w:themeColor="followedHyperlink"/>
      <w:u w:val="single"/>
    </w:rPr>
  </w:style>
  <w:style w:type="paragraph" w:styleId="Geenafstand">
    <w:name w:val="No Spacing"/>
    <w:uiPriority w:val="1"/>
    <w:qFormat/>
    <w:rsid w:val="0033633C"/>
    <w:pPr>
      <w:spacing w:after="0" w:line="240" w:lineRule="auto"/>
    </w:pPr>
  </w:style>
  <w:style w:type="paragraph" w:styleId="Normaalweb">
    <w:name w:val="Normal (Web)"/>
    <w:basedOn w:val="Standaard"/>
    <w:uiPriority w:val="99"/>
    <w:semiHidden/>
    <w:unhideWhenUsed/>
    <w:rsid w:val="00F72734"/>
    <w:rPr>
      <w:rFonts w:ascii="Times New Roman" w:hAnsi="Times New Roman" w:cs="Times New Roman"/>
    </w:rPr>
  </w:style>
  <w:style w:type="paragraph" w:styleId="Ballontekst">
    <w:name w:val="Balloon Text"/>
    <w:basedOn w:val="Standaard"/>
    <w:link w:val="BallontekstChar"/>
    <w:uiPriority w:val="99"/>
    <w:semiHidden/>
    <w:unhideWhenUsed/>
    <w:rsid w:val="00D36CD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36CD6"/>
    <w:rPr>
      <w:rFonts w:ascii="Segoe UI" w:hAnsi="Segoe UI" w:cs="Segoe UI"/>
      <w:sz w:val="18"/>
      <w:szCs w:val="18"/>
    </w:rPr>
  </w:style>
  <w:style w:type="paragraph" w:styleId="Revisie">
    <w:name w:val="Revision"/>
    <w:hidden/>
    <w:uiPriority w:val="99"/>
    <w:semiHidden/>
    <w:rsid w:val="00486852"/>
    <w:pPr>
      <w:spacing w:after="0" w:line="240" w:lineRule="auto"/>
    </w:pPr>
  </w:style>
  <w:style w:type="character" w:styleId="Verwijzingopmerking">
    <w:name w:val="annotation reference"/>
    <w:basedOn w:val="Standaardalinea-lettertype"/>
    <w:uiPriority w:val="99"/>
    <w:semiHidden/>
    <w:unhideWhenUsed/>
    <w:rsid w:val="00803BB6"/>
    <w:rPr>
      <w:sz w:val="16"/>
      <w:szCs w:val="16"/>
    </w:rPr>
  </w:style>
  <w:style w:type="paragraph" w:styleId="Tekstopmerking">
    <w:name w:val="annotation text"/>
    <w:basedOn w:val="Standaard"/>
    <w:link w:val="TekstopmerkingChar"/>
    <w:uiPriority w:val="99"/>
    <w:unhideWhenUsed/>
    <w:rsid w:val="00803BB6"/>
    <w:pPr>
      <w:spacing w:line="240" w:lineRule="auto"/>
    </w:pPr>
    <w:rPr>
      <w:sz w:val="20"/>
      <w:szCs w:val="20"/>
    </w:rPr>
  </w:style>
  <w:style w:type="character" w:customStyle="1" w:styleId="TekstopmerkingChar">
    <w:name w:val="Tekst opmerking Char"/>
    <w:basedOn w:val="Standaardalinea-lettertype"/>
    <w:link w:val="Tekstopmerking"/>
    <w:uiPriority w:val="99"/>
    <w:rsid w:val="00803BB6"/>
    <w:rPr>
      <w:sz w:val="20"/>
      <w:szCs w:val="20"/>
    </w:rPr>
  </w:style>
  <w:style w:type="paragraph" w:styleId="Onderwerpvanopmerking">
    <w:name w:val="annotation subject"/>
    <w:basedOn w:val="Tekstopmerking"/>
    <w:next w:val="Tekstopmerking"/>
    <w:link w:val="OnderwerpvanopmerkingChar"/>
    <w:uiPriority w:val="99"/>
    <w:semiHidden/>
    <w:unhideWhenUsed/>
    <w:rsid w:val="00803BB6"/>
    <w:rPr>
      <w:b/>
      <w:bCs/>
    </w:rPr>
  </w:style>
  <w:style w:type="character" w:customStyle="1" w:styleId="OnderwerpvanopmerkingChar">
    <w:name w:val="Onderwerp van opmerking Char"/>
    <w:basedOn w:val="TekstopmerkingChar"/>
    <w:link w:val="Onderwerpvanopmerking"/>
    <w:uiPriority w:val="99"/>
    <w:semiHidden/>
    <w:rsid w:val="00803BB6"/>
    <w:rPr>
      <w:b/>
      <w:bCs/>
      <w:sz w:val="20"/>
      <w:szCs w:val="20"/>
    </w:rPr>
  </w:style>
  <w:style w:type="character" w:styleId="Onopgelostemelding">
    <w:name w:val="Unresolved Mention"/>
    <w:basedOn w:val="Standaardalinea-lettertype"/>
    <w:uiPriority w:val="99"/>
    <w:semiHidden/>
    <w:unhideWhenUsed/>
    <w:rsid w:val="00961B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oketgezondleven.nl/interventies-zoeken-overzicht?item=a198b3b4-ef73-4f64-ae3a-2663d627b713&amp;search=eenzaamheid" TargetMode="External"/><Relationship Id="rId13" Type="http://schemas.openxmlformats.org/officeDocument/2006/relationships/hyperlink" Target="https://www.eentegeneenzaamheid.nl/gemeenten-en-organisaties/etalage-maatschappelijke-initiatieven/alle-initiatieven/samen-tegen-eenzaamheid" TargetMode="External"/><Relationship Id="rId3" Type="http://schemas.openxmlformats.org/officeDocument/2006/relationships/settings" Target="settings.xml"/><Relationship Id="rId7" Type="http://schemas.openxmlformats.org/officeDocument/2006/relationships/hyperlink" Target="https://www.movisie.nl/interventie/samen-tegen-eenzaamheid" TargetMode="External"/><Relationship Id="rId12" Type="http://schemas.openxmlformats.org/officeDocument/2006/relationships/hyperlink" Target="https://www.loketgezondleven.nl/interventies-zoeken-overzicht?item=a198b3b4-ef73-4f64-ae3a-2663d627b713&amp;search=eenzaamheid"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leydenacademy.nl/wp-content/uploads/2025/02/Handleiding-SamenTegenEenzaamheid_v2.pdf" TargetMode="External"/><Relationship Id="rId11" Type="http://schemas.openxmlformats.org/officeDocument/2006/relationships/hyperlink" Target="https://www.movisie.nl/interventie/samen-tegen-eenzaamheid" TargetMode="External"/><Relationship Id="rId5" Type="http://schemas.openxmlformats.org/officeDocument/2006/relationships/image" Target="media/image1.png"/><Relationship Id="rId15" Type="http://schemas.openxmlformats.org/officeDocument/2006/relationships/image" Target="media/image3.png"/><Relationship Id="rId10" Type="http://schemas.openxmlformats.org/officeDocument/2006/relationships/hyperlink" Target="https://www.leydenacademy.nl/wp-content/uploads/2025/02/Handleiding-SamenTegenEenzaamheid_v2.pdf" TargetMode="External"/><Relationship Id="rId4" Type="http://schemas.openxmlformats.org/officeDocument/2006/relationships/webSettings" Target="webSettings.xml"/><Relationship Id="rId9" Type="http://schemas.openxmlformats.org/officeDocument/2006/relationships/hyperlink" Target="https://www.eentegeneenzaamheid.nl/gemeenten-en-organisaties/etalage-maatschappelijke-initiatieven/alle-initiatieven/samen-tegen-eenzaamheid" TargetMode="External"/><Relationship Id="rId14"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969</TotalTime>
  <Pages>2</Pages>
  <Words>354</Words>
  <Characters>1949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Lizzy Pruijssers</dc:creator>
  <cp:keywords/>
  <dc:description/>
  <cp:lastModifiedBy>Lizzy Pruijssers</cp:lastModifiedBy>
  <cp:revision>84</cp:revision>
  <dcterms:created xsi:type="dcterms:W3CDTF">2026-02-17T15:02:00Z</dcterms:created>
  <dcterms:modified xsi:type="dcterms:W3CDTF">2026-07-14T12:50:00Z</dcterms:modified>
</cp:coreProperties>
</file>